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35" w:rsidRDefault="00327A35">
      <w:pPr>
        <w:rPr>
          <w:sz w:val="20"/>
          <w:szCs w:val="20"/>
        </w:rPr>
      </w:pPr>
      <w:r>
        <w:rPr>
          <w:rFonts w:hint="eastAsia"/>
          <w:color w:val="000000"/>
        </w:rPr>
        <w:t xml:space="preserve">　</w:t>
      </w:r>
      <w:r>
        <w:rPr>
          <w:rFonts w:ascii="Times New Roman"/>
          <w:color w:val="000000"/>
        </w:rPr>
        <w:t xml:space="preserve"> </w:t>
      </w:r>
      <w:r>
        <w:rPr>
          <w:rFonts w:hint="eastAsia"/>
          <w:color w:val="000000"/>
        </w:rPr>
        <w:t>様式第１３（第３０条関係）</w:t>
      </w:r>
    </w:p>
    <w:p w:rsidR="00327A35" w:rsidRDefault="00327A35">
      <w:pPr>
        <w:jc w:val="center"/>
        <w:rPr>
          <w:sz w:val="20"/>
          <w:szCs w:val="20"/>
        </w:rPr>
      </w:pPr>
      <w:r>
        <w:rPr>
          <w:rFonts w:hint="eastAsia"/>
          <w:color w:val="000000"/>
          <w:sz w:val="30"/>
          <w:szCs w:val="30"/>
        </w:rPr>
        <w:t>保　安　業　務　計　画　書</w:t>
      </w:r>
    </w:p>
    <w:p w:rsidR="00327A35" w:rsidRDefault="00327A35">
      <w:pPr>
        <w:rPr>
          <w:sz w:val="20"/>
          <w:szCs w:val="20"/>
        </w:rPr>
      </w:pPr>
    </w:p>
    <w:p w:rsidR="00327A35" w:rsidRPr="00900108" w:rsidRDefault="00327A35">
      <w:pPr>
        <w:rPr>
          <w:sz w:val="20"/>
          <w:szCs w:val="20"/>
        </w:rPr>
      </w:pPr>
      <w:r w:rsidRPr="00900108">
        <w:rPr>
          <w:rFonts w:hint="eastAsia"/>
          <w:color w:val="000000"/>
        </w:rPr>
        <w:t xml:space="preserve">　　</w:t>
      </w:r>
      <w:r w:rsidRPr="00900108">
        <w:rPr>
          <w:sz w:val="20"/>
          <w:szCs w:val="20"/>
        </w:rPr>
        <w:fldChar w:fldCharType="begin"/>
      </w:r>
      <w:r w:rsidRPr="00900108">
        <w:rPr>
          <w:sz w:val="20"/>
          <w:szCs w:val="20"/>
        </w:rPr>
        <w:instrText>eq \o\ad(</w:instrText>
      </w:r>
      <w:r w:rsidRPr="00900108">
        <w:instrText xml:space="preserve">                 </w:instrText>
      </w:r>
      <w:r w:rsidRPr="00900108">
        <w:rPr>
          <w:sz w:val="20"/>
          <w:szCs w:val="20"/>
        </w:rPr>
        <w:instrText>,</w:instrText>
      </w:r>
      <w:r w:rsidRPr="00900108">
        <w:rPr>
          <w:rFonts w:hint="eastAsia"/>
          <w:color w:val="000000"/>
          <w:sz w:val="26"/>
          <w:szCs w:val="26"/>
        </w:rPr>
        <w:instrText>事業所の名称</w:instrText>
      </w:r>
      <w:r w:rsidRPr="00900108">
        <w:rPr>
          <w:sz w:val="20"/>
          <w:szCs w:val="20"/>
        </w:rPr>
        <w:instrText>)</w:instrText>
      </w:r>
      <w:r w:rsidRPr="00900108">
        <w:rPr>
          <w:sz w:val="20"/>
          <w:szCs w:val="20"/>
        </w:rPr>
        <w:fldChar w:fldCharType="end"/>
      </w:r>
      <w:r w:rsidRPr="00900108">
        <w:rPr>
          <w:rFonts w:hint="eastAsia"/>
          <w:color w:val="000000"/>
        </w:rPr>
        <w:t xml:space="preserve">　　　　　　　　　　　　　　　</w:t>
      </w:r>
    </w:p>
    <w:p w:rsidR="00327A35" w:rsidRPr="00900108" w:rsidRDefault="00327A35">
      <w:pPr>
        <w:rPr>
          <w:sz w:val="20"/>
          <w:szCs w:val="20"/>
        </w:rPr>
      </w:pPr>
      <w:r w:rsidRPr="00900108">
        <w:rPr>
          <w:rFonts w:ascii="Times New Roman"/>
          <w:color w:val="000000"/>
        </w:rPr>
        <w:t xml:space="preserve">    </w:t>
      </w:r>
      <w:r w:rsidRPr="00900108">
        <w:rPr>
          <w:rFonts w:hint="eastAsia"/>
          <w:color w:val="000000"/>
          <w:sz w:val="26"/>
          <w:szCs w:val="26"/>
        </w:rPr>
        <w:t>事業所の所在地</w:t>
      </w:r>
      <w:r w:rsidRPr="00900108">
        <w:rPr>
          <w:rFonts w:hint="eastAsia"/>
          <w:color w:val="000000"/>
        </w:rPr>
        <w:t xml:space="preserve">　　　　　　　　　　　　　　　　</w:t>
      </w:r>
    </w:p>
    <w:p w:rsidR="00327A35" w:rsidRDefault="00327A35">
      <w:pPr>
        <w:rPr>
          <w:sz w:val="20"/>
          <w:szCs w:val="20"/>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1807"/>
        <w:gridCol w:w="957"/>
        <w:gridCol w:w="1062"/>
        <w:gridCol w:w="1063"/>
        <w:gridCol w:w="1063"/>
        <w:gridCol w:w="851"/>
        <w:gridCol w:w="1063"/>
        <w:gridCol w:w="1169"/>
      </w:tblGrid>
      <w:tr w:rsidR="00327A35">
        <w:trPr>
          <w:trHeight w:val="1488"/>
        </w:trPr>
        <w:tc>
          <w:tcPr>
            <w:tcW w:w="2445"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sz w:val="20"/>
                <w:szCs w:val="20"/>
              </w:rPr>
            </w:pP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保安業務区分</w:t>
            </w:r>
          </w:p>
        </w:tc>
        <w:tc>
          <w:tcPr>
            <w:tcW w:w="957"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hint="eastAsia"/>
                <w:color w:val="000000"/>
              </w:rPr>
              <w:t>供給開</w:t>
            </w:r>
          </w:p>
          <w:p w:rsidR="00327A35" w:rsidRDefault="00327A35">
            <w:pPr>
              <w:spacing w:line="370" w:lineRule="atLeast"/>
              <w:rPr>
                <w:color w:val="000000"/>
              </w:rPr>
            </w:pPr>
            <w:r>
              <w:rPr>
                <w:rFonts w:hint="eastAsia"/>
                <w:color w:val="000000"/>
              </w:rPr>
              <w:t>始時点</w:t>
            </w:r>
          </w:p>
          <w:p w:rsidR="00327A35" w:rsidRDefault="00327A35">
            <w:pPr>
              <w:spacing w:line="370" w:lineRule="atLeast"/>
              <w:rPr>
                <w:color w:val="000000"/>
              </w:rPr>
            </w:pPr>
            <w:r>
              <w:rPr>
                <w:rFonts w:hint="eastAsia"/>
                <w:color w:val="000000"/>
              </w:rPr>
              <w:t>検・調</w:t>
            </w:r>
          </w:p>
          <w:p w:rsidR="00327A35" w:rsidRDefault="00327A35">
            <w:pPr>
              <w:spacing w:line="370" w:lineRule="atLeast"/>
              <w:rPr>
                <w:color w:val="000000"/>
              </w:rPr>
            </w:pPr>
            <w:r>
              <w:rPr>
                <w:rFonts w:hint="eastAsia"/>
                <w:color w:val="000000"/>
              </w:rPr>
              <w:t>査</w:t>
            </w: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容器交</w:t>
            </w:r>
          </w:p>
          <w:p w:rsidR="00327A35" w:rsidRDefault="00327A35">
            <w:pPr>
              <w:spacing w:line="370" w:lineRule="atLeast"/>
              <w:rPr>
                <w:color w:val="000000"/>
              </w:rPr>
            </w:pPr>
            <w:r>
              <w:rPr>
                <w:rFonts w:ascii="Times New Roman"/>
                <w:color w:val="000000"/>
              </w:rPr>
              <w:t xml:space="preserve"> </w:t>
            </w:r>
            <w:r>
              <w:rPr>
                <w:rFonts w:hint="eastAsia"/>
                <w:color w:val="000000"/>
              </w:rPr>
              <w:t>換時等</w:t>
            </w:r>
          </w:p>
          <w:p w:rsidR="00327A35" w:rsidRDefault="00327A35">
            <w:pPr>
              <w:spacing w:line="370" w:lineRule="atLeast"/>
              <w:rPr>
                <w:color w:val="000000"/>
              </w:rPr>
            </w:pPr>
            <w:r>
              <w:rPr>
                <w:rFonts w:ascii="Times New Roman"/>
                <w:color w:val="000000"/>
              </w:rPr>
              <w:t xml:space="preserve"> </w:t>
            </w:r>
            <w:r>
              <w:rPr>
                <w:rFonts w:hint="eastAsia"/>
                <w:color w:val="000000"/>
              </w:rPr>
              <w:t>供給設</w:t>
            </w:r>
          </w:p>
          <w:p w:rsidR="00327A35" w:rsidRDefault="00327A35">
            <w:pPr>
              <w:spacing w:line="370" w:lineRule="atLeast"/>
              <w:rPr>
                <w:color w:val="000000"/>
              </w:rPr>
            </w:pPr>
            <w:r>
              <w:rPr>
                <w:rFonts w:ascii="Times New Roman"/>
                <w:color w:val="000000"/>
              </w:rPr>
              <w:t xml:space="preserve"> </w:t>
            </w:r>
            <w:r>
              <w:rPr>
                <w:rFonts w:hint="eastAsia"/>
                <w:color w:val="000000"/>
              </w:rPr>
              <w:t>備点検</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定期供</w:t>
            </w:r>
          </w:p>
          <w:p w:rsidR="00327A35" w:rsidRDefault="00327A35">
            <w:pPr>
              <w:spacing w:line="370" w:lineRule="atLeast"/>
              <w:rPr>
                <w:color w:val="000000"/>
              </w:rPr>
            </w:pPr>
            <w:r>
              <w:rPr>
                <w:rFonts w:ascii="Times New Roman"/>
                <w:color w:val="000000"/>
              </w:rPr>
              <w:t xml:space="preserve"> </w:t>
            </w:r>
            <w:r>
              <w:rPr>
                <w:rFonts w:hint="eastAsia"/>
                <w:color w:val="000000"/>
              </w:rPr>
              <w:t>給設備</w:t>
            </w:r>
          </w:p>
          <w:p w:rsidR="00327A35" w:rsidRDefault="00327A35">
            <w:pPr>
              <w:spacing w:line="370" w:lineRule="atLeast"/>
              <w:rPr>
                <w:color w:val="000000"/>
              </w:rPr>
            </w:pPr>
            <w:r>
              <w:rPr>
                <w:rFonts w:ascii="Times New Roman"/>
                <w:color w:val="000000"/>
              </w:rPr>
              <w:t xml:space="preserve"> </w:t>
            </w:r>
            <w:r>
              <w:rPr>
                <w:rFonts w:hint="eastAsia"/>
                <w:color w:val="000000"/>
              </w:rPr>
              <w:t>点検</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定期消</w:t>
            </w:r>
          </w:p>
          <w:p w:rsidR="00327A35" w:rsidRDefault="00327A35">
            <w:pPr>
              <w:spacing w:line="370" w:lineRule="atLeast"/>
              <w:rPr>
                <w:color w:val="000000"/>
              </w:rPr>
            </w:pPr>
            <w:r>
              <w:rPr>
                <w:rFonts w:ascii="Times New Roman"/>
                <w:color w:val="000000"/>
              </w:rPr>
              <w:t xml:space="preserve"> </w:t>
            </w:r>
            <w:r>
              <w:rPr>
                <w:rFonts w:hint="eastAsia"/>
                <w:color w:val="000000"/>
              </w:rPr>
              <w:t>費設備</w:t>
            </w:r>
          </w:p>
          <w:p w:rsidR="00327A35" w:rsidRDefault="00327A35">
            <w:pPr>
              <w:spacing w:line="370" w:lineRule="atLeast"/>
              <w:rPr>
                <w:color w:val="000000"/>
              </w:rPr>
            </w:pPr>
            <w:r>
              <w:rPr>
                <w:rFonts w:ascii="Times New Roman"/>
                <w:color w:val="000000"/>
              </w:rPr>
              <w:t xml:space="preserve"> </w:t>
            </w:r>
            <w:r>
              <w:rPr>
                <w:rFonts w:hint="eastAsia"/>
                <w:color w:val="000000"/>
              </w:rPr>
              <w:t>調査</w:t>
            </w:r>
          </w:p>
        </w:tc>
        <w:tc>
          <w:tcPr>
            <w:tcW w:w="851"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周知</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緊急時</w:t>
            </w:r>
          </w:p>
          <w:p w:rsidR="00327A35" w:rsidRDefault="00327A35">
            <w:pPr>
              <w:spacing w:line="370" w:lineRule="atLeast"/>
              <w:rPr>
                <w:color w:val="000000"/>
              </w:rPr>
            </w:pPr>
            <w:r>
              <w:rPr>
                <w:rFonts w:ascii="Times New Roman"/>
                <w:color w:val="000000"/>
              </w:rPr>
              <w:t xml:space="preserve"> </w:t>
            </w:r>
            <w:r>
              <w:rPr>
                <w:rFonts w:hint="eastAsia"/>
                <w:color w:val="000000"/>
              </w:rPr>
              <w:t>対応</w:t>
            </w:r>
          </w:p>
        </w:tc>
        <w:tc>
          <w:tcPr>
            <w:tcW w:w="1169"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緊急時</w:t>
            </w:r>
          </w:p>
          <w:p w:rsidR="00327A35" w:rsidRDefault="00327A35">
            <w:pPr>
              <w:spacing w:line="370" w:lineRule="atLeast"/>
              <w:rPr>
                <w:color w:val="000000"/>
              </w:rPr>
            </w:pPr>
            <w:r>
              <w:rPr>
                <w:rFonts w:ascii="Times New Roman"/>
                <w:color w:val="000000"/>
              </w:rPr>
              <w:t xml:space="preserve"> </w:t>
            </w:r>
            <w:r>
              <w:rPr>
                <w:rFonts w:hint="eastAsia"/>
                <w:color w:val="000000"/>
              </w:rPr>
              <w:t>連絡</w:t>
            </w:r>
          </w:p>
        </w:tc>
      </w:tr>
      <w:tr w:rsidR="00327A35">
        <w:trPr>
          <w:trHeight w:val="372"/>
        </w:trPr>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一般消費者等の数</w:t>
            </w:r>
          </w:p>
        </w:tc>
        <w:tc>
          <w:tcPr>
            <w:tcW w:w="957"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r>
      <w:tr w:rsidR="00327A35">
        <w:trPr>
          <w:trHeight w:val="1116"/>
        </w:trPr>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保安業務資格者の数</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r>
              <w:rPr>
                <w:rFonts w:hint="eastAsia"/>
                <w:color w:val="000000"/>
              </w:rPr>
              <w:t>液化石油ガス設備士又は第二種販売主任者　　　　　人</w:t>
            </w:r>
          </w:p>
          <w:p w:rsidR="00327A35" w:rsidRDefault="00327A35">
            <w:pPr>
              <w:spacing w:line="370" w:lineRule="atLeast"/>
              <w:rPr>
                <w:color w:val="000000"/>
              </w:rPr>
            </w:pPr>
            <w:r>
              <w:rPr>
                <w:rFonts w:hint="eastAsia"/>
                <w:color w:val="000000"/>
              </w:rPr>
              <w:t>製造保安責任者　　　　　人　　　その他　　　　　人</w:t>
            </w:r>
          </w:p>
        </w:tc>
      </w:tr>
      <w:tr w:rsidR="00327A35">
        <w:trPr>
          <w:trHeight w:val="372"/>
        </w:trPr>
        <w:tc>
          <w:tcPr>
            <w:tcW w:w="2445"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調査員の数</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trPr>
          <w:trHeight w:val="1116"/>
        </w:trPr>
        <w:tc>
          <w:tcPr>
            <w:tcW w:w="2445" w:type="dxa"/>
            <w:gridSpan w:val="2"/>
            <w:tcBorders>
              <w:top w:val="single" w:sz="4" w:space="0" w:color="000000"/>
              <w:left w:val="single" w:sz="4" w:space="0" w:color="000000"/>
              <w:bottom w:val="single" w:sz="4" w:space="0" w:color="000000"/>
              <w:right w:val="single" w:sz="4" w:space="0" w:color="000000"/>
            </w:tcBorders>
          </w:tcPr>
          <w:p w:rsidR="00327A35" w:rsidRDefault="00327A35" w:rsidP="00900108">
            <w:pPr>
              <w:spacing w:line="370" w:lineRule="atLeast"/>
              <w:ind w:rightChars="50" w:right="106"/>
              <w:rPr>
                <w:color w:val="000000"/>
                <w:sz w:val="14"/>
                <w:szCs w:val="14"/>
              </w:rPr>
            </w:pPr>
            <w:r w:rsidRPr="00900108">
              <w:rPr>
                <w:rFonts w:hint="eastAsia"/>
                <w:color w:val="000000"/>
                <w:sz w:val="20"/>
                <w:szCs w:val="14"/>
              </w:rPr>
              <w:t>保安業務資格者及び調査員以外の者であって保安業務に従事する者</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tc>
        <w:tc>
          <w:tcPr>
            <w:tcW w:w="2126" w:type="dxa"/>
            <w:gridSpan w:val="2"/>
            <w:tcBorders>
              <w:top w:val="single" w:sz="4" w:space="0" w:color="000000"/>
              <w:left w:val="single" w:sz="4" w:space="0" w:color="000000"/>
              <w:bottom w:val="single" w:sz="4" w:space="0" w:color="000000"/>
              <w:right w:val="single" w:sz="4" w:space="0" w:color="000000"/>
            </w:tcBorders>
          </w:tcPr>
          <w:p w:rsidR="00327A35" w:rsidRPr="00900108"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trPr>
          <w:trHeight w:val="744"/>
        </w:trPr>
        <w:tc>
          <w:tcPr>
            <w:tcW w:w="2445"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年間実働日数又は</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平均月間実働日数</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日／月</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日／年</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日／年</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trPr>
          <w:cantSplit/>
          <w:trHeight w:val="372"/>
        </w:trPr>
        <w:tc>
          <w:tcPr>
            <w:tcW w:w="638" w:type="dxa"/>
            <w:vMerge w:val="restart"/>
            <w:tcBorders>
              <w:top w:val="single" w:sz="4" w:space="0" w:color="000000"/>
              <w:left w:val="single" w:sz="4" w:space="0" w:color="000000"/>
              <w:bottom w:val="nil"/>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安</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業</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務</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用</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機</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器</w:t>
            </w: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自記圧力計</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マノメータ</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bookmarkStart w:id="0" w:name="_GoBack"/>
            <w:bookmarkEnd w:id="0"/>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trPr>
          <w:cantSplit/>
          <w:trHeight w:val="372"/>
        </w:trPr>
        <w:tc>
          <w:tcPr>
            <w:tcW w:w="638"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900108">
        <w:trPr>
          <w:cantSplit/>
          <w:trHeight w:val="372"/>
        </w:trPr>
        <w:tc>
          <w:tcPr>
            <w:tcW w:w="638" w:type="dxa"/>
            <w:vMerge/>
            <w:tcBorders>
              <w:top w:val="nil"/>
              <w:left w:val="single" w:sz="4" w:space="0" w:color="000000"/>
              <w:bottom w:val="single" w:sz="4" w:space="0" w:color="000000"/>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900108" w:rsidTr="00900108">
        <w:trPr>
          <w:cantSplit/>
          <w:trHeight w:val="2614"/>
        </w:trPr>
        <w:tc>
          <w:tcPr>
            <w:tcW w:w="2445" w:type="dxa"/>
            <w:gridSpan w:val="2"/>
            <w:tcBorders>
              <w:top w:val="single" w:sz="4" w:space="0" w:color="000000"/>
              <w:left w:val="single" w:sz="4" w:space="0" w:color="000000"/>
              <w:bottom w:val="single" w:sz="4" w:space="0" w:color="000000"/>
              <w:right w:val="single" w:sz="4" w:space="0" w:color="000000"/>
            </w:tcBorders>
          </w:tcPr>
          <w:p w:rsidR="00900108" w:rsidRDefault="00900108" w:rsidP="00900108">
            <w:pPr>
              <w:spacing w:line="370" w:lineRule="atLeast"/>
              <w:ind w:rightChars="50" w:right="106"/>
              <w:jc w:val="distribute"/>
              <w:rPr>
                <w:color w:val="000000"/>
              </w:rPr>
            </w:pPr>
          </w:p>
          <w:p w:rsidR="00900108" w:rsidRDefault="00900108">
            <w:pPr>
              <w:spacing w:line="370" w:lineRule="atLeast"/>
              <w:ind w:rightChars="50" w:right="106"/>
              <w:jc w:val="distribute"/>
              <w:rPr>
                <w:color w:val="000000"/>
              </w:rPr>
            </w:pPr>
            <w:r>
              <w:rPr>
                <w:rFonts w:ascii="Times New Roman"/>
                <w:color w:val="000000"/>
              </w:rPr>
              <w:t xml:space="preserve">  </w:t>
            </w:r>
            <w:r>
              <w:rPr>
                <w:rFonts w:hint="eastAsia"/>
                <w:color w:val="000000"/>
              </w:rPr>
              <w:t>緊急時対応を行う場</w:t>
            </w:r>
          </w:p>
          <w:p w:rsidR="00900108" w:rsidRDefault="00900108">
            <w:pPr>
              <w:spacing w:line="370" w:lineRule="atLeast"/>
              <w:ind w:rightChars="50" w:right="106"/>
              <w:jc w:val="distribute"/>
              <w:rPr>
                <w:color w:val="000000"/>
              </w:rPr>
            </w:pPr>
            <w:r>
              <w:rPr>
                <w:rFonts w:ascii="Times New Roman"/>
                <w:color w:val="000000"/>
              </w:rPr>
              <w:t xml:space="preserve">  </w:t>
            </w:r>
            <w:r>
              <w:rPr>
                <w:rFonts w:hint="eastAsia"/>
                <w:color w:val="000000"/>
              </w:rPr>
              <w:t>合にあってはその方</w:t>
            </w:r>
          </w:p>
          <w:p w:rsidR="00900108" w:rsidRDefault="00900108">
            <w:pPr>
              <w:spacing w:line="370" w:lineRule="atLeast"/>
              <w:ind w:rightChars="50" w:right="106"/>
              <w:jc w:val="both"/>
              <w:rPr>
                <w:color w:val="000000"/>
              </w:rPr>
            </w:pPr>
            <w:r>
              <w:rPr>
                <w:rFonts w:ascii="Times New Roman"/>
                <w:color w:val="000000"/>
              </w:rPr>
              <w:t xml:space="preserve">  </w:t>
            </w:r>
            <w:r>
              <w:rPr>
                <w:rFonts w:hint="eastAsia"/>
                <w:color w:val="000000"/>
              </w:rPr>
              <w:t>法</w:t>
            </w:r>
          </w:p>
        </w:tc>
        <w:tc>
          <w:tcPr>
            <w:tcW w:w="7228" w:type="dxa"/>
            <w:gridSpan w:val="7"/>
            <w:tcBorders>
              <w:top w:val="single" w:sz="4" w:space="0" w:color="000000"/>
              <w:left w:val="single" w:sz="4" w:space="0" w:color="000000"/>
              <w:right w:val="single" w:sz="4" w:space="0" w:color="000000"/>
            </w:tcBorders>
            <w:vAlign w:val="center"/>
          </w:tcPr>
          <w:p w:rsidR="00900108" w:rsidRDefault="00900108">
            <w:pPr>
              <w:spacing w:line="370" w:lineRule="atLeast"/>
              <w:rPr>
                <w:color w:val="000000"/>
              </w:rPr>
            </w:pPr>
          </w:p>
        </w:tc>
      </w:tr>
    </w:tbl>
    <w:p w:rsidR="00327A35" w:rsidRDefault="00900108" w:rsidP="00900108">
      <w:pPr>
        <w:tabs>
          <w:tab w:val="left" w:pos="7455"/>
        </w:tabs>
        <w:spacing w:line="232" w:lineRule="exact"/>
        <w:rPr>
          <w:rFonts w:ascii="Times New Roman"/>
          <w:color w:val="000000"/>
        </w:rPr>
      </w:pPr>
      <w:r>
        <w:rPr>
          <w:rFonts w:ascii="Times New Roman"/>
          <w:color w:val="000000"/>
        </w:rPr>
        <w:tab/>
      </w:r>
    </w:p>
    <w:p w:rsidR="00327A35" w:rsidRDefault="00327A35">
      <w:pPr>
        <w:spacing w:line="232" w:lineRule="exact"/>
        <w:rPr>
          <w:color w:val="000000"/>
        </w:rPr>
      </w:pPr>
      <w:r>
        <w:rPr>
          <w:rFonts w:ascii="Times New Roman"/>
          <w:color w:val="000000"/>
        </w:rPr>
        <w:t xml:space="preserve">  </w:t>
      </w:r>
      <w:r w:rsidR="00A03CA0">
        <w:rPr>
          <w:rFonts w:hint="eastAsia"/>
          <w:color w:val="000000"/>
        </w:rPr>
        <w:t>（備考）１　この用紙の大きさは、日本産業</w:t>
      </w:r>
      <w:r>
        <w:rPr>
          <w:rFonts w:hint="eastAsia"/>
          <w:color w:val="000000"/>
        </w:rPr>
        <w:t>規格Ａ４とすること。</w:t>
      </w:r>
    </w:p>
    <w:p w:rsidR="00327A35" w:rsidRDefault="00327A35">
      <w:pPr>
        <w:spacing w:line="232" w:lineRule="exact"/>
      </w:pPr>
      <w:r>
        <w:rPr>
          <w:rFonts w:ascii="Times New Roman"/>
          <w:color w:val="000000"/>
        </w:rPr>
        <w:t xml:space="preserve">          </w:t>
      </w:r>
      <w:r>
        <w:rPr>
          <w:rFonts w:hint="eastAsia"/>
          <w:color w:val="000000"/>
        </w:rPr>
        <w:t>２　事業所ごとに記載すること。</w:t>
      </w:r>
    </w:p>
    <w:sectPr w:rsidR="00327A35">
      <w:pgSz w:w="11906" w:h="16838" w:code="9"/>
      <w:pgMar w:top="1021" w:right="851" w:bottom="851" w:left="851" w:header="720" w:footer="720" w:gutter="0"/>
      <w:cols w:space="720"/>
      <w:noEndnote/>
      <w:docGrid w:type="linesAndChars" w:linePitch="371" w:charSpace="5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35" w:rsidRDefault="00327A35" w:rsidP="00900108">
      <w:r>
        <w:separator/>
      </w:r>
    </w:p>
  </w:endnote>
  <w:endnote w:type="continuationSeparator" w:id="0">
    <w:p w:rsidR="00327A35" w:rsidRDefault="00327A35" w:rsidP="009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35" w:rsidRDefault="00327A35" w:rsidP="00900108">
      <w:r>
        <w:separator/>
      </w:r>
    </w:p>
  </w:footnote>
  <w:footnote w:type="continuationSeparator" w:id="0">
    <w:p w:rsidR="00327A35" w:rsidRDefault="00327A35" w:rsidP="00900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720"/>
  <w:doNotHyphenateCaps/>
  <w:drawingGridHorizontalSpacing w:val="106"/>
  <w:drawingGridVerticalSpacing w:val="371"/>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108"/>
    <w:rsid w:val="00327A35"/>
    <w:rsid w:val="00900108"/>
    <w:rsid w:val="00A03CA0"/>
    <w:rsid w:val="00FE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08"/>
    <w:pPr>
      <w:tabs>
        <w:tab w:val="center" w:pos="4252"/>
        <w:tab w:val="right" w:pos="8504"/>
      </w:tabs>
      <w:snapToGrid w:val="0"/>
    </w:pPr>
  </w:style>
  <w:style w:type="character" w:customStyle="1" w:styleId="a4">
    <w:name w:val="ヘッダー (文字)"/>
    <w:basedOn w:val="a0"/>
    <w:link w:val="a3"/>
    <w:uiPriority w:val="99"/>
    <w:rsid w:val="00900108"/>
    <w:rPr>
      <w:rFonts w:ascii="ＭＳ 明朝" w:hAnsi="Times New Roman"/>
      <w:sz w:val="21"/>
      <w:szCs w:val="21"/>
    </w:rPr>
  </w:style>
  <w:style w:type="paragraph" w:styleId="a5">
    <w:name w:val="footer"/>
    <w:basedOn w:val="a"/>
    <w:link w:val="a6"/>
    <w:uiPriority w:val="99"/>
    <w:unhideWhenUsed/>
    <w:rsid w:val="00900108"/>
    <w:pPr>
      <w:tabs>
        <w:tab w:val="center" w:pos="4252"/>
        <w:tab w:val="right" w:pos="8504"/>
      </w:tabs>
      <w:snapToGrid w:val="0"/>
    </w:pPr>
  </w:style>
  <w:style w:type="character" w:customStyle="1" w:styleId="a6">
    <w:name w:val="フッター (文字)"/>
    <w:basedOn w:val="a0"/>
    <w:link w:val="a5"/>
    <w:uiPriority w:val="99"/>
    <w:rsid w:val="00900108"/>
    <w:rPr>
      <w:rFonts w:ascii="ＭＳ 明朝"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保安業務計画書</vt:lpstr>
      <vt:lpstr>保安業務計画書</vt:lpstr>
    </vt:vector>
  </TitlesOfParts>
  <Company>fiskanazawa</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保安業務計画書</dc:title>
  <dc:creator>fis03</dc:creator>
  <cp:lastModifiedBy>PCOA000</cp:lastModifiedBy>
  <cp:revision>3</cp:revision>
  <cp:lastPrinted>2004-03-16T04:49:00Z</cp:lastPrinted>
  <dcterms:created xsi:type="dcterms:W3CDTF">2019-03-19T10:11:00Z</dcterms:created>
  <dcterms:modified xsi:type="dcterms:W3CDTF">2019-11-20T23:55:00Z</dcterms:modified>
</cp:coreProperties>
</file>