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4C" w:rsidRPr="00DA20D0" w:rsidRDefault="000F7C26" w:rsidP="000F7C26">
      <w:pPr>
        <w:rPr>
          <w:sz w:val="24"/>
        </w:rPr>
      </w:pPr>
      <w:r w:rsidRPr="000E4B5E">
        <w:rPr>
          <w:rFonts w:hint="eastAsia"/>
          <w:b/>
          <w:sz w:val="24"/>
        </w:rPr>
        <w:t>参考様式２</w:t>
      </w:r>
      <w:r w:rsidRPr="00DA20D0">
        <w:rPr>
          <w:rFonts w:hint="eastAsia"/>
          <w:sz w:val="24"/>
        </w:rPr>
        <w:t xml:space="preserve">　過去</w:t>
      </w:r>
      <w:bookmarkStart w:id="0" w:name="_GoBack"/>
      <w:bookmarkEnd w:id="0"/>
      <w:r w:rsidRPr="00DA20D0">
        <w:rPr>
          <w:rFonts w:hint="eastAsia"/>
          <w:sz w:val="24"/>
        </w:rPr>
        <w:t>３年間の地下水採取量</w:t>
      </w:r>
    </w:p>
    <w:p w:rsidR="00464D4C" w:rsidRPr="00DA20D0" w:rsidRDefault="00464D4C" w:rsidP="0094392A">
      <w:pPr>
        <w:rPr>
          <w:sz w:val="22"/>
          <w:szCs w:val="22"/>
        </w:rPr>
      </w:pPr>
    </w:p>
    <w:p w:rsidR="0094392A" w:rsidRPr="00DA20D0" w:rsidRDefault="00B70032" w:rsidP="0094392A">
      <w:pPr>
        <w:rPr>
          <w:sz w:val="22"/>
          <w:szCs w:val="22"/>
        </w:rPr>
      </w:pPr>
      <w:r w:rsidRPr="00DA20D0">
        <w:rPr>
          <w:rFonts w:hint="eastAsia"/>
          <w:sz w:val="22"/>
          <w:szCs w:val="22"/>
        </w:rPr>
        <w:t>１　過去３年間の地下水採取量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1783"/>
        <w:gridCol w:w="2209"/>
        <w:gridCol w:w="2100"/>
      </w:tblGrid>
      <w:tr w:rsidR="00B70032" w:rsidRPr="00DA20D0" w:rsidTr="00B70032">
        <w:trPr>
          <w:trHeight w:val="355"/>
        </w:trPr>
        <w:tc>
          <w:tcPr>
            <w:tcW w:w="1783" w:type="dxa"/>
            <w:vAlign w:val="center"/>
          </w:tcPr>
          <w:p w:rsidR="00B70032" w:rsidRPr="00DA20D0" w:rsidRDefault="00B70032" w:rsidP="00B70032">
            <w:pPr>
              <w:jc w:val="center"/>
              <w:rPr>
                <w:sz w:val="22"/>
                <w:szCs w:val="22"/>
              </w:rPr>
            </w:pPr>
            <w:r w:rsidRPr="00DA20D0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783" w:type="dxa"/>
          </w:tcPr>
          <w:p w:rsidR="00B70032" w:rsidRPr="00DA20D0" w:rsidRDefault="00B70032" w:rsidP="00B70032">
            <w:pPr>
              <w:jc w:val="center"/>
              <w:rPr>
                <w:sz w:val="22"/>
                <w:szCs w:val="22"/>
              </w:rPr>
            </w:pPr>
            <w:r w:rsidRPr="00DA20D0">
              <w:rPr>
                <w:rFonts w:hint="eastAsia"/>
                <w:sz w:val="22"/>
                <w:szCs w:val="22"/>
              </w:rPr>
              <w:t>年間採取量</w:t>
            </w:r>
            <w:r w:rsidRPr="00DA20D0">
              <w:rPr>
                <w:rFonts w:hint="eastAsia"/>
                <w:sz w:val="22"/>
                <w:szCs w:val="22"/>
              </w:rPr>
              <w:t>A</w:t>
            </w:r>
          </w:p>
          <w:p w:rsidR="00B70032" w:rsidRPr="00DA20D0" w:rsidRDefault="00B70032" w:rsidP="00B70032">
            <w:pPr>
              <w:jc w:val="center"/>
              <w:rPr>
                <w:sz w:val="22"/>
                <w:szCs w:val="22"/>
              </w:rPr>
            </w:pPr>
            <w:r w:rsidRPr="00DA20D0">
              <w:rPr>
                <w:rFonts w:hint="eastAsia"/>
                <w:sz w:val="22"/>
                <w:szCs w:val="22"/>
              </w:rPr>
              <w:t>(m</w:t>
            </w:r>
            <w:r w:rsidRPr="00DA20D0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DA20D0">
              <w:rPr>
                <w:rFonts w:hint="eastAsia"/>
                <w:sz w:val="22"/>
                <w:szCs w:val="22"/>
              </w:rPr>
              <w:t>／年</w:t>
            </w:r>
            <w:r w:rsidRPr="00DA20D0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209" w:type="dxa"/>
          </w:tcPr>
          <w:p w:rsidR="00B70032" w:rsidRPr="00DA20D0" w:rsidRDefault="00B70032" w:rsidP="00B70032">
            <w:pPr>
              <w:jc w:val="center"/>
              <w:rPr>
                <w:sz w:val="22"/>
                <w:szCs w:val="22"/>
              </w:rPr>
            </w:pPr>
            <w:r w:rsidRPr="00DA20D0">
              <w:rPr>
                <w:rFonts w:hint="eastAsia"/>
                <w:sz w:val="22"/>
                <w:szCs w:val="22"/>
              </w:rPr>
              <w:t>年間平均日採取量</w:t>
            </w:r>
            <w:r w:rsidRPr="00DA20D0">
              <w:rPr>
                <w:rFonts w:hint="eastAsia"/>
                <w:sz w:val="22"/>
                <w:szCs w:val="22"/>
              </w:rPr>
              <w:t>B</w:t>
            </w:r>
            <w:r w:rsidRPr="00DA20D0">
              <w:rPr>
                <w:rFonts w:hint="eastAsia"/>
                <w:sz w:val="22"/>
                <w:szCs w:val="22"/>
              </w:rPr>
              <w:t>（</w:t>
            </w:r>
            <w:r w:rsidRPr="00DA20D0">
              <w:rPr>
                <w:rFonts w:hint="eastAsia"/>
                <w:sz w:val="22"/>
                <w:szCs w:val="22"/>
              </w:rPr>
              <w:t>m</w:t>
            </w:r>
            <w:r w:rsidRPr="00DA20D0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DA20D0">
              <w:rPr>
                <w:rFonts w:hint="eastAsia"/>
                <w:sz w:val="22"/>
                <w:szCs w:val="22"/>
              </w:rPr>
              <w:t>／日）</w:t>
            </w:r>
          </w:p>
        </w:tc>
        <w:tc>
          <w:tcPr>
            <w:tcW w:w="2100" w:type="dxa"/>
          </w:tcPr>
          <w:p w:rsidR="00B70032" w:rsidRPr="00DA20D0" w:rsidRDefault="00B70032" w:rsidP="00B70032">
            <w:pPr>
              <w:jc w:val="center"/>
              <w:rPr>
                <w:sz w:val="22"/>
                <w:szCs w:val="22"/>
              </w:rPr>
            </w:pPr>
            <w:r w:rsidRPr="00DA20D0">
              <w:rPr>
                <w:rFonts w:hint="eastAsia"/>
                <w:sz w:val="22"/>
                <w:szCs w:val="22"/>
              </w:rPr>
              <w:t>年間採取日数</w:t>
            </w:r>
            <w:r w:rsidRPr="00DA20D0">
              <w:rPr>
                <w:rFonts w:hint="eastAsia"/>
                <w:sz w:val="22"/>
                <w:szCs w:val="22"/>
              </w:rPr>
              <w:t>C</w:t>
            </w:r>
          </w:p>
          <w:p w:rsidR="00B70032" w:rsidRPr="00DA20D0" w:rsidRDefault="00B70032" w:rsidP="00B70032">
            <w:pPr>
              <w:jc w:val="center"/>
              <w:rPr>
                <w:sz w:val="22"/>
                <w:szCs w:val="22"/>
              </w:rPr>
            </w:pPr>
            <w:r w:rsidRPr="00DA20D0">
              <w:rPr>
                <w:rFonts w:hint="eastAsia"/>
                <w:sz w:val="22"/>
                <w:szCs w:val="22"/>
              </w:rPr>
              <w:t>（日）</w:t>
            </w:r>
          </w:p>
        </w:tc>
      </w:tr>
      <w:tr w:rsidR="00B70032" w:rsidRPr="00DA20D0" w:rsidTr="00B70032">
        <w:trPr>
          <w:trHeight w:val="343"/>
        </w:trPr>
        <w:tc>
          <w:tcPr>
            <w:tcW w:w="1783" w:type="dxa"/>
          </w:tcPr>
          <w:p w:rsidR="00B70032" w:rsidRPr="00DA20D0" w:rsidRDefault="006D199F" w:rsidP="00B70032">
            <w:pPr>
              <w:jc w:val="center"/>
              <w:rPr>
                <w:sz w:val="22"/>
                <w:szCs w:val="22"/>
              </w:rPr>
            </w:pPr>
            <w:r w:rsidRPr="00DA20D0">
              <w:rPr>
                <w:rFonts w:hint="eastAsia"/>
                <w:sz w:val="22"/>
                <w:szCs w:val="22"/>
              </w:rPr>
              <w:t xml:space="preserve">　　</w:t>
            </w:r>
            <w:r w:rsidR="00B70032" w:rsidRPr="00DA20D0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783" w:type="dxa"/>
          </w:tcPr>
          <w:p w:rsidR="00B70032" w:rsidRPr="00DA20D0" w:rsidRDefault="00B70032" w:rsidP="00B700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:rsidR="00B70032" w:rsidRPr="00DA20D0" w:rsidRDefault="00B70032" w:rsidP="00B70032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B70032" w:rsidRPr="00DA20D0" w:rsidRDefault="00B70032" w:rsidP="00B70032">
            <w:pPr>
              <w:rPr>
                <w:sz w:val="22"/>
                <w:szCs w:val="22"/>
              </w:rPr>
            </w:pPr>
          </w:p>
        </w:tc>
      </w:tr>
      <w:tr w:rsidR="00B70032" w:rsidRPr="00DA20D0" w:rsidTr="00B70032">
        <w:trPr>
          <w:trHeight w:val="333"/>
        </w:trPr>
        <w:tc>
          <w:tcPr>
            <w:tcW w:w="1783" w:type="dxa"/>
          </w:tcPr>
          <w:p w:rsidR="00B70032" w:rsidRPr="00DA20D0" w:rsidRDefault="006D199F" w:rsidP="00B70032">
            <w:pPr>
              <w:jc w:val="center"/>
              <w:rPr>
                <w:sz w:val="22"/>
                <w:szCs w:val="22"/>
              </w:rPr>
            </w:pPr>
            <w:r w:rsidRPr="00DA20D0">
              <w:rPr>
                <w:rFonts w:hint="eastAsia"/>
                <w:sz w:val="22"/>
                <w:szCs w:val="22"/>
              </w:rPr>
              <w:t xml:space="preserve">　　</w:t>
            </w:r>
            <w:r w:rsidR="00B70032" w:rsidRPr="00DA20D0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783" w:type="dxa"/>
          </w:tcPr>
          <w:p w:rsidR="00B70032" w:rsidRPr="00DA20D0" w:rsidRDefault="00B70032" w:rsidP="00B700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:rsidR="00B70032" w:rsidRPr="00DA20D0" w:rsidRDefault="00B70032" w:rsidP="00B70032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B70032" w:rsidRPr="00DA20D0" w:rsidRDefault="00B70032" w:rsidP="00B70032">
            <w:pPr>
              <w:rPr>
                <w:sz w:val="22"/>
                <w:szCs w:val="22"/>
              </w:rPr>
            </w:pPr>
          </w:p>
        </w:tc>
      </w:tr>
      <w:tr w:rsidR="00B70032" w:rsidRPr="00DA20D0" w:rsidTr="00B70032">
        <w:trPr>
          <w:trHeight w:val="321"/>
        </w:trPr>
        <w:tc>
          <w:tcPr>
            <w:tcW w:w="1783" w:type="dxa"/>
            <w:tcBorders>
              <w:bottom w:val="double" w:sz="4" w:space="0" w:color="auto"/>
            </w:tcBorders>
          </w:tcPr>
          <w:p w:rsidR="00B70032" w:rsidRPr="00DA20D0" w:rsidRDefault="006D199F" w:rsidP="00B70032">
            <w:pPr>
              <w:jc w:val="center"/>
              <w:rPr>
                <w:sz w:val="22"/>
                <w:szCs w:val="22"/>
              </w:rPr>
            </w:pPr>
            <w:r w:rsidRPr="00DA20D0">
              <w:rPr>
                <w:rFonts w:hint="eastAsia"/>
                <w:sz w:val="22"/>
                <w:szCs w:val="22"/>
              </w:rPr>
              <w:t xml:space="preserve">　　</w:t>
            </w:r>
            <w:r w:rsidR="00B70032" w:rsidRPr="00DA20D0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783" w:type="dxa"/>
            <w:tcBorders>
              <w:bottom w:val="double" w:sz="4" w:space="0" w:color="auto"/>
            </w:tcBorders>
          </w:tcPr>
          <w:p w:rsidR="00B70032" w:rsidRPr="00DA20D0" w:rsidRDefault="00B70032" w:rsidP="00B70032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  <w:tcBorders>
              <w:bottom w:val="double" w:sz="4" w:space="0" w:color="auto"/>
            </w:tcBorders>
          </w:tcPr>
          <w:p w:rsidR="00B70032" w:rsidRPr="00DA20D0" w:rsidRDefault="00B70032" w:rsidP="00B70032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double" w:sz="4" w:space="0" w:color="auto"/>
            </w:tcBorders>
          </w:tcPr>
          <w:p w:rsidR="00B70032" w:rsidRPr="00DA20D0" w:rsidRDefault="00B70032" w:rsidP="00B70032">
            <w:pPr>
              <w:rPr>
                <w:sz w:val="22"/>
                <w:szCs w:val="22"/>
              </w:rPr>
            </w:pPr>
          </w:p>
        </w:tc>
      </w:tr>
      <w:tr w:rsidR="00B70032" w:rsidRPr="00DA20D0" w:rsidTr="00B70032">
        <w:trPr>
          <w:trHeight w:val="410"/>
        </w:trPr>
        <w:tc>
          <w:tcPr>
            <w:tcW w:w="1783" w:type="dxa"/>
            <w:tcBorders>
              <w:top w:val="double" w:sz="4" w:space="0" w:color="auto"/>
            </w:tcBorders>
          </w:tcPr>
          <w:p w:rsidR="00B70032" w:rsidRPr="00DA20D0" w:rsidRDefault="00B70032" w:rsidP="00B70032">
            <w:pPr>
              <w:jc w:val="center"/>
              <w:rPr>
                <w:sz w:val="22"/>
                <w:szCs w:val="22"/>
              </w:rPr>
            </w:pPr>
            <w:r w:rsidRPr="00DA20D0">
              <w:rPr>
                <w:rFonts w:hint="eastAsia"/>
                <w:sz w:val="22"/>
                <w:szCs w:val="22"/>
              </w:rPr>
              <w:t>過去最大量</w:t>
            </w:r>
          </w:p>
        </w:tc>
        <w:tc>
          <w:tcPr>
            <w:tcW w:w="1783" w:type="dxa"/>
            <w:tcBorders>
              <w:top w:val="double" w:sz="4" w:space="0" w:color="auto"/>
            </w:tcBorders>
          </w:tcPr>
          <w:p w:rsidR="00B70032" w:rsidRPr="00DA20D0" w:rsidRDefault="00464D4C" w:rsidP="00464D4C">
            <w:pPr>
              <w:jc w:val="right"/>
              <w:rPr>
                <w:sz w:val="22"/>
                <w:szCs w:val="22"/>
              </w:rPr>
            </w:pPr>
            <w:r w:rsidRPr="00DA20D0">
              <w:rPr>
                <w:rFonts w:hint="eastAsia"/>
                <w:sz w:val="22"/>
                <w:szCs w:val="22"/>
              </w:rPr>
              <w:t>m</w:t>
            </w:r>
            <w:r w:rsidRPr="00DA20D0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DA20D0">
              <w:rPr>
                <w:rFonts w:hint="eastAsia"/>
                <w:sz w:val="22"/>
                <w:szCs w:val="22"/>
              </w:rPr>
              <w:t>／年</w:t>
            </w:r>
          </w:p>
        </w:tc>
        <w:tc>
          <w:tcPr>
            <w:tcW w:w="2209" w:type="dxa"/>
            <w:tcBorders>
              <w:top w:val="double" w:sz="4" w:space="0" w:color="auto"/>
            </w:tcBorders>
          </w:tcPr>
          <w:p w:rsidR="00B70032" w:rsidRPr="00DA20D0" w:rsidRDefault="006C1169" w:rsidP="006C1169">
            <w:pPr>
              <w:jc w:val="right"/>
              <w:rPr>
                <w:sz w:val="22"/>
                <w:szCs w:val="22"/>
              </w:rPr>
            </w:pPr>
            <w:r w:rsidRPr="00DA20D0">
              <w:rPr>
                <w:rFonts w:hint="eastAsia"/>
                <w:sz w:val="22"/>
                <w:szCs w:val="22"/>
              </w:rPr>
              <w:t>m</w:t>
            </w:r>
            <w:r w:rsidRPr="00DA20D0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DA20D0">
              <w:rPr>
                <w:rFonts w:hint="eastAsia"/>
                <w:sz w:val="22"/>
                <w:szCs w:val="22"/>
              </w:rPr>
              <w:t>／日</w:t>
            </w:r>
          </w:p>
        </w:tc>
        <w:tc>
          <w:tcPr>
            <w:tcW w:w="2100" w:type="dxa"/>
            <w:tcBorders>
              <w:top w:val="double" w:sz="4" w:space="0" w:color="auto"/>
            </w:tcBorders>
          </w:tcPr>
          <w:p w:rsidR="00B70032" w:rsidRPr="00DA20D0" w:rsidRDefault="00B70032" w:rsidP="00B70032">
            <w:pPr>
              <w:jc w:val="center"/>
              <w:rPr>
                <w:sz w:val="22"/>
                <w:szCs w:val="22"/>
              </w:rPr>
            </w:pPr>
            <w:r w:rsidRPr="00DA20D0">
              <w:rPr>
                <w:rFonts w:hint="eastAsia"/>
                <w:sz w:val="22"/>
                <w:szCs w:val="22"/>
              </w:rPr>
              <w:t>－</w:t>
            </w:r>
          </w:p>
        </w:tc>
      </w:tr>
    </w:tbl>
    <w:p w:rsidR="00464D4C" w:rsidRPr="00DA20D0" w:rsidRDefault="00464D4C" w:rsidP="00DA20D0">
      <w:pPr>
        <w:ind w:firstLineChars="100" w:firstLine="200"/>
        <w:rPr>
          <w:sz w:val="20"/>
          <w:szCs w:val="20"/>
        </w:rPr>
      </w:pPr>
      <w:r w:rsidRPr="00DA20D0">
        <w:rPr>
          <w:rFonts w:hint="eastAsia"/>
          <w:sz w:val="20"/>
          <w:szCs w:val="20"/>
        </w:rPr>
        <w:t xml:space="preserve">＊　</w:t>
      </w:r>
      <w:r w:rsidRPr="00DA20D0">
        <w:rPr>
          <w:rFonts w:hint="eastAsia"/>
          <w:sz w:val="20"/>
          <w:szCs w:val="20"/>
        </w:rPr>
        <w:t>B</w:t>
      </w:r>
      <w:r w:rsidR="003A5EAE" w:rsidRPr="00DA20D0">
        <w:rPr>
          <w:rFonts w:hint="eastAsia"/>
          <w:sz w:val="20"/>
          <w:szCs w:val="20"/>
        </w:rPr>
        <w:t>＝</w:t>
      </w:r>
      <w:r w:rsidR="003A5EAE" w:rsidRPr="00DA20D0">
        <w:rPr>
          <w:rFonts w:hint="eastAsia"/>
          <w:sz w:val="20"/>
          <w:szCs w:val="20"/>
        </w:rPr>
        <w:t>A</w:t>
      </w:r>
      <w:r w:rsidR="003A5EAE" w:rsidRPr="00DA20D0">
        <w:rPr>
          <w:rFonts w:hint="eastAsia"/>
          <w:sz w:val="20"/>
          <w:szCs w:val="20"/>
        </w:rPr>
        <w:t>／</w:t>
      </w:r>
      <w:r w:rsidRPr="00DA20D0">
        <w:rPr>
          <w:rFonts w:hint="eastAsia"/>
          <w:sz w:val="20"/>
          <w:szCs w:val="20"/>
        </w:rPr>
        <w:t>C</w:t>
      </w:r>
      <w:r w:rsidRPr="00DA20D0">
        <w:rPr>
          <w:rFonts w:hint="eastAsia"/>
          <w:sz w:val="20"/>
          <w:szCs w:val="20"/>
        </w:rPr>
        <w:t>とする。</w:t>
      </w:r>
    </w:p>
    <w:p w:rsidR="0094392A" w:rsidRPr="00DA20D0" w:rsidRDefault="00B70032" w:rsidP="00B70032">
      <w:pPr>
        <w:numPr>
          <w:ilvl w:val="0"/>
          <w:numId w:val="2"/>
        </w:numPr>
        <w:rPr>
          <w:sz w:val="20"/>
          <w:szCs w:val="20"/>
        </w:rPr>
      </w:pPr>
      <w:r w:rsidRPr="00DA20D0">
        <w:rPr>
          <w:rFonts w:hint="eastAsia"/>
          <w:sz w:val="20"/>
          <w:szCs w:val="20"/>
        </w:rPr>
        <w:t>過去最大量は、年間採取量及び年</w:t>
      </w:r>
      <w:r w:rsidR="003A5EAE" w:rsidRPr="00DA20D0">
        <w:rPr>
          <w:rFonts w:hint="eastAsia"/>
          <w:sz w:val="20"/>
          <w:szCs w:val="20"/>
        </w:rPr>
        <w:t>間日採取量について、申請年の前年から起算して過去３年間の最大値と</w:t>
      </w:r>
      <w:r w:rsidRPr="00DA20D0">
        <w:rPr>
          <w:rFonts w:hint="eastAsia"/>
          <w:sz w:val="20"/>
          <w:szCs w:val="20"/>
        </w:rPr>
        <w:t>する。</w:t>
      </w:r>
    </w:p>
    <w:p w:rsidR="00464D4C" w:rsidRPr="00DA20D0" w:rsidRDefault="00464D4C" w:rsidP="00464D4C">
      <w:pPr>
        <w:ind w:left="225"/>
        <w:rPr>
          <w:sz w:val="20"/>
          <w:szCs w:val="20"/>
        </w:rPr>
      </w:pPr>
    </w:p>
    <w:p w:rsidR="00B70032" w:rsidRPr="00DA20D0" w:rsidRDefault="00B70032" w:rsidP="00B70032">
      <w:pPr>
        <w:rPr>
          <w:sz w:val="22"/>
          <w:szCs w:val="22"/>
        </w:rPr>
      </w:pPr>
      <w:r w:rsidRPr="00DA20D0">
        <w:rPr>
          <w:rFonts w:hint="eastAsia"/>
          <w:sz w:val="20"/>
          <w:szCs w:val="20"/>
        </w:rPr>
        <w:t xml:space="preserve">　</w:t>
      </w:r>
      <w:r w:rsidRPr="00DA20D0">
        <w:rPr>
          <w:rFonts w:hint="eastAsia"/>
          <w:sz w:val="22"/>
          <w:szCs w:val="22"/>
        </w:rPr>
        <w:t>２　添付資料</w:t>
      </w:r>
    </w:p>
    <w:p w:rsidR="00B70032" w:rsidRPr="00DA20D0" w:rsidRDefault="00B70032" w:rsidP="00B70032">
      <w:pPr>
        <w:rPr>
          <w:sz w:val="22"/>
          <w:szCs w:val="22"/>
        </w:rPr>
      </w:pPr>
      <w:r w:rsidRPr="00DA20D0">
        <w:rPr>
          <w:rFonts w:hint="eastAsia"/>
          <w:sz w:val="22"/>
          <w:szCs w:val="22"/>
        </w:rPr>
        <w:t xml:space="preserve">　　地下水採取量等報告書（様式第７号）の写し</w:t>
      </w:r>
      <w:r w:rsidR="003A5EAE" w:rsidRPr="00DA20D0">
        <w:rPr>
          <w:rFonts w:hint="eastAsia"/>
          <w:sz w:val="22"/>
          <w:szCs w:val="22"/>
        </w:rPr>
        <w:t>（過去</w:t>
      </w:r>
      <w:r w:rsidR="003A5EAE" w:rsidRPr="00DA20D0">
        <w:rPr>
          <w:rFonts w:hint="eastAsia"/>
          <w:sz w:val="22"/>
          <w:szCs w:val="22"/>
        </w:rPr>
        <w:t>3</w:t>
      </w:r>
      <w:r w:rsidR="003A5EAE" w:rsidRPr="00DA20D0">
        <w:rPr>
          <w:rFonts w:hint="eastAsia"/>
          <w:sz w:val="22"/>
          <w:szCs w:val="22"/>
        </w:rPr>
        <w:t>年分）</w:t>
      </w:r>
    </w:p>
    <w:sectPr w:rsidR="00B70032" w:rsidRPr="00DA20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25" w:rsidRDefault="00B51125" w:rsidP="00DA20D0">
      <w:r>
        <w:separator/>
      </w:r>
    </w:p>
  </w:endnote>
  <w:endnote w:type="continuationSeparator" w:id="0">
    <w:p w:rsidR="00B51125" w:rsidRDefault="00B51125" w:rsidP="00DA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25" w:rsidRDefault="00B51125" w:rsidP="00DA20D0">
      <w:r>
        <w:separator/>
      </w:r>
    </w:p>
  </w:footnote>
  <w:footnote w:type="continuationSeparator" w:id="0">
    <w:p w:rsidR="00B51125" w:rsidRDefault="00B51125" w:rsidP="00DA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261"/>
    <w:multiLevelType w:val="hybridMultilevel"/>
    <w:tmpl w:val="BBE862CC"/>
    <w:lvl w:ilvl="0" w:tplc="33C2222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>
    <w:nsid w:val="56FB223D"/>
    <w:multiLevelType w:val="hybridMultilevel"/>
    <w:tmpl w:val="21AA0082"/>
    <w:lvl w:ilvl="0" w:tplc="09069B4C">
      <w:start w:val="16"/>
      <w:numFmt w:val="bullet"/>
      <w:lvlText w:val="＊"/>
      <w:lvlJc w:val="left"/>
      <w:pPr>
        <w:tabs>
          <w:tab w:val="num" w:pos="630"/>
        </w:tabs>
        <w:ind w:left="63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2A"/>
    <w:rsid w:val="00022D10"/>
    <w:rsid w:val="000555B9"/>
    <w:rsid w:val="0009001E"/>
    <w:rsid w:val="0009313D"/>
    <w:rsid w:val="000E4B5E"/>
    <w:rsid w:val="000F7C26"/>
    <w:rsid w:val="00251041"/>
    <w:rsid w:val="002D415A"/>
    <w:rsid w:val="003A5EAE"/>
    <w:rsid w:val="00464D4C"/>
    <w:rsid w:val="00477661"/>
    <w:rsid w:val="005479C8"/>
    <w:rsid w:val="006C1169"/>
    <w:rsid w:val="006D199F"/>
    <w:rsid w:val="0085301A"/>
    <w:rsid w:val="0094392A"/>
    <w:rsid w:val="00B06899"/>
    <w:rsid w:val="00B51125"/>
    <w:rsid w:val="00B70032"/>
    <w:rsid w:val="00C24073"/>
    <w:rsid w:val="00CA4E0E"/>
    <w:rsid w:val="00CB183F"/>
    <w:rsid w:val="00D95503"/>
    <w:rsid w:val="00DA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392A"/>
    <w:pPr>
      <w:jc w:val="center"/>
    </w:pPr>
    <w:rPr>
      <w:b/>
      <w:sz w:val="22"/>
      <w:szCs w:val="22"/>
    </w:rPr>
  </w:style>
  <w:style w:type="paragraph" w:styleId="a4">
    <w:name w:val="Closing"/>
    <w:basedOn w:val="a"/>
    <w:rsid w:val="0094392A"/>
    <w:pPr>
      <w:jc w:val="right"/>
    </w:pPr>
    <w:rPr>
      <w:b/>
      <w:sz w:val="22"/>
      <w:szCs w:val="22"/>
    </w:rPr>
  </w:style>
  <w:style w:type="paragraph" w:styleId="a5">
    <w:name w:val="Balloon Text"/>
    <w:basedOn w:val="a"/>
    <w:semiHidden/>
    <w:rsid w:val="0025104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A2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A20D0"/>
    <w:rPr>
      <w:kern w:val="2"/>
      <w:sz w:val="21"/>
      <w:szCs w:val="24"/>
    </w:rPr>
  </w:style>
  <w:style w:type="paragraph" w:styleId="a8">
    <w:name w:val="footer"/>
    <w:basedOn w:val="a"/>
    <w:link w:val="a9"/>
    <w:rsid w:val="00DA20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A20D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392A"/>
    <w:pPr>
      <w:jc w:val="center"/>
    </w:pPr>
    <w:rPr>
      <w:b/>
      <w:sz w:val="22"/>
      <w:szCs w:val="22"/>
    </w:rPr>
  </w:style>
  <w:style w:type="paragraph" w:styleId="a4">
    <w:name w:val="Closing"/>
    <w:basedOn w:val="a"/>
    <w:rsid w:val="0094392A"/>
    <w:pPr>
      <w:jc w:val="right"/>
    </w:pPr>
    <w:rPr>
      <w:b/>
      <w:sz w:val="22"/>
      <w:szCs w:val="22"/>
    </w:rPr>
  </w:style>
  <w:style w:type="paragraph" w:styleId="a5">
    <w:name w:val="Balloon Text"/>
    <w:basedOn w:val="a"/>
    <w:semiHidden/>
    <w:rsid w:val="0025104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A2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A20D0"/>
    <w:rPr>
      <w:kern w:val="2"/>
      <w:sz w:val="21"/>
      <w:szCs w:val="24"/>
    </w:rPr>
  </w:style>
  <w:style w:type="paragraph" w:styleId="a8">
    <w:name w:val="footer"/>
    <w:basedOn w:val="a"/>
    <w:link w:val="a9"/>
    <w:rsid w:val="00DA20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A20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様式例２</vt:lpstr>
      <vt:lpstr>様式例２</vt:lpstr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様式例２</dc:title>
  <dc:creator>sdouser</dc:creator>
  <cp:lastModifiedBy>Windows User</cp:lastModifiedBy>
  <cp:revision>3</cp:revision>
  <cp:lastPrinted>2019-03-18T09:30:00Z</cp:lastPrinted>
  <dcterms:created xsi:type="dcterms:W3CDTF">2023-04-27T02:53:00Z</dcterms:created>
  <dcterms:modified xsi:type="dcterms:W3CDTF">2023-06-07T06:10:00Z</dcterms:modified>
</cp:coreProperties>
</file>