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72" w:rsidRDefault="00D10F39">
      <w:pPr>
        <w:rPr>
          <w:rFonts w:ascii="ＭＳ ゴシック" w:eastAsia="ＭＳ ゴシック" w:hAnsi="ＭＳ ゴシック"/>
          <w:b/>
        </w:rPr>
      </w:pPr>
      <w:r>
        <w:rPr>
          <w:rFonts w:ascii="ＭＳ ゴシック" w:eastAsia="ＭＳ ゴシック" w:hAnsi="ＭＳ ゴシック" w:hint="eastAsia"/>
          <w:b/>
        </w:rPr>
        <w:t>様式４</w:t>
      </w:r>
    </w:p>
    <w:p w:rsidR="003E3F72" w:rsidRDefault="00D10F39">
      <w:pPr>
        <w:jc w:val="center"/>
        <w:rPr>
          <w:rFonts w:ascii="ＭＳ ゴシック" w:eastAsia="ＭＳ ゴシック" w:hAnsi="ＭＳ ゴシック"/>
          <w:b/>
          <w:sz w:val="22"/>
        </w:rPr>
      </w:pPr>
      <w:r>
        <w:rPr>
          <w:rFonts w:ascii="ＭＳ ゴシック" w:eastAsia="ＭＳ ゴシック" w:hAnsi="ＭＳ ゴシック" w:hint="eastAsia"/>
          <w:b/>
          <w:sz w:val="22"/>
        </w:rPr>
        <w:t>入院継続に</w:t>
      </w:r>
      <w:r>
        <w:rPr>
          <w:rFonts w:ascii="ＭＳ ゴシック" w:eastAsia="ＭＳ ゴシック" w:hAnsi="ＭＳ ゴシック"/>
          <w:b/>
          <w:sz w:val="22"/>
        </w:rPr>
        <w:t>際してのお知らせ</w:t>
      </w:r>
    </w:p>
    <w:p w:rsidR="003E3F72" w:rsidRDefault="003E3F72">
      <w:pPr>
        <w:jc w:val="center"/>
        <w:rPr>
          <w:rFonts w:ascii="ＭＳ 明朝" w:eastAsia="ＭＳ 明朝" w:hAnsi="ＭＳ 明朝"/>
          <w:b/>
          <w:sz w:val="22"/>
        </w:rPr>
      </w:pPr>
    </w:p>
    <w:p w:rsidR="003E3F72" w:rsidRDefault="00D10F39">
      <w:pPr>
        <w:ind w:firstLineChars="200" w:firstLine="420"/>
        <w:rPr>
          <w:rFonts w:ascii="ＭＳ 明朝" w:eastAsia="ＭＳ 明朝" w:hAnsi="ＭＳ 明朝"/>
        </w:rPr>
      </w:pPr>
      <w:r>
        <w:rPr>
          <w:rFonts w:ascii="ＭＳ 明朝" w:eastAsia="ＭＳ 明朝" w:hAnsi="ＭＳ 明朝" w:hint="eastAsia"/>
          <w:color w:val="808080" w:themeColor="background1" w:themeShade="80"/>
        </w:rPr>
        <w:t>（任意入院者の氏名）</w:t>
      </w:r>
      <w:r>
        <w:rPr>
          <w:rFonts w:ascii="ＭＳ 明朝" w:eastAsia="ＭＳ 明朝" w:hAnsi="ＭＳ 明朝" w:hint="eastAsia"/>
        </w:rPr>
        <w:t xml:space="preserve">　</w:t>
      </w:r>
      <w:r>
        <w:rPr>
          <w:rFonts w:ascii="ＭＳ 明朝" w:eastAsia="ＭＳ 明朝" w:hAnsi="ＭＳ 明朝"/>
        </w:rPr>
        <w:t>殿</w:t>
      </w:r>
    </w:p>
    <w:p w:rsidR="003E3F72" w:rsidRDefault="00D10F39">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rsidR="003E3F72" w:rsidRDefault="00D10F39">
      <w:pPr>
        <w:rPr>
          <w:rFonts w:ascii="ＭＳ 明朝" w:eastAsia="ＭＳ 明朝" w:hAnsi="ＭＳ 明朝"/>
        </w:rPr>
      </w:pPr>
      <w:r>
        <w:rPr>
          <w:rFonts w:ascii="ＭＳ 明朝" w:eastAsia="ＭＳ 明朝" w:hAnsi="ＭＳ 明朝" w:hint="eastAsia"/>
        </w:rPr>
        <w:t>【任意入院中の退院制限について</w:t>
      </w:r>
      <w:r>
        <w:rPr>
          <w:rFonts w:ascii="ＭＳ 明朝" w:eastAsia="ＭＳ 明朝" w:hAnsi="ＭＳ 明朝"/>
        </w:rPr>
        <w:t>】</w:t>
      </w:r>
    </w:p>
    <w:p w:rsidR="003E3F72" w:rsidRDefault="00D10F39">
      <w:pPr>
        <w:ind w:firstLineChars="100" w:firstLine="210"/>
        <w:rPr>
          <w:rFonts w:ascii="ＭＳ 明朝" w:eastAsia="ＭＳ 明朝" w:hAnsi="ＭＳ 明朝"/>
        </w:rPr>
      </w:pPr>
      <w:r>
        <w:rPr>
          <w:rFonts w:ascii="ＭＳ 明朝" w:eastAsia="ＭＳ 明朝" w:hAnsi="ＭＳ 明朝" w:hint="eastAsia"/>
        </w:rPr>
        <w:t>任意入院中の退院制限</w:t>
      </w:r>
      <w:r>
        <w:rPr>
          <w:rFonts w:ascii="ＭＳ 明朝" w:eastAsia="ＭＳ 明朝" w:hAnsi="ＭＳ 明朝"/>
        </w:rPr>
        <w:t>とは、</w:t>
      </w:r>
      <w:r>
        <w:rPr>
          <w:rFonts w:ascii="ＭＳ 明朝" w:eastAsia="ＭＳ 明朝" w:hAnsi="ＭＳ 明朝" w:hint="eastAsia"/>
        </w:rPr>
        <w:t>任意入院者から退院の申し出があった際、</w:t>
      </w:r>
      <w:r>
        <w:rPr>
          <w:rFonts w:ascii="ＭＳ 明朝" w:eastAsia="ＭＳ 明朝" w:hAnsi="ＭＳ 明朝"/>
        </w:rPr>
        <w:t>精神保健指定医</w:t>
      </w:r>
      <w:r>
        <w:rPr>
          <w:rFonts w:ascii="ＭＳ 明朝" w:eastAsia="ＭＳ 明朝" w:hAnsi="ＭＳ 明朝" w:hint="eastAsia"/>
        </w:rPr>
        <w:t>又は特定医師</w:t>
      </w:r>
      <w:r>
        <w:rPr>
          <w:rFonts w:ascii="ＭＳ 明朝" w:eastAsia="ＭＳ 明朝" w:hAnsi="ＭＳ 明朝"/>
        </w:rPr>
        <w:t>による診察の結果、</w:t>
      </w:r>
      <w:r>
        <w:rPr>
          <w:rFonts w:ascii="ＭＳ 明朝" w:eastAsia="ＭＳ 明朝" w:hAnsi="ＭＳ 明朝" w:hint="eastAsia"/>
        </w:rPr>
        <w:t>当該任意入院者の医療及び保護の</w:t>
      </w:r>
      <w:r>
        <w:rPr>
          <w:rFonts w:ascii="ＭＳ 明朝" w:eastAsia="ＭＳ 明朝" w:hAnsi="ＭＳ 明朝"/>
        </w:rPr>
        <w:t>ため入院</w:t>
      </w:r>
      <w:r>
        <w:rPr>
          <w:rFonts w:ascii="ＭＳ 明朝" w:eastAsia="ＭＳ 明朝" w:hAnsi="ＭＳ 明朝" w:hint="eastAsia"/>
        </w:rPr>
        <w:t>を継続する必要</w:t>
      </w:r>
      <w:r>
        <w:rPr>
          <w:rFonts w:ascii="ＭＳ 明朝" w:eastAsia="ＭＳ 明朝" w:hAnsi="ＭＳ 明朝"/>
        </w:rPr>
        <w:t>があると判定された方</w:t>
      </w:r>
      <w:r>
        <w:rPr>
          <w:rFonts w:ascii="ＭＳ 明朝" w:eastAsia="ＭＳ 明朝" w:hAnsi="ＭＳ 明朝" w:hint="eastAsia"/>
        </w:rPr>
        <w:t>について、</w:t>
      </w:r>
      <w:r>
        <w:rPr>
          <w:rFonts w:ascii="ＭＳ 明朝" w:eastAsia="ＭＳ 明朝" w:hAnsi="ＭＳ 明朝"/>
        </w:rPr>
        <w:t>72</w:t>
      </w:r>
      <w:r>
        <w:rPr>
          <w:rFonts w:ascii="ＭＳ 明朝" w:eastAsia="ＭＳ 明朝" w:hAnsi="ＭＳ 明朝" w:hint="eastAsia"/>
        </w:rPr>
        <w:t>時間以内に限り入院を継続いただく</w:t>
      </w:r>
      <w:r>
        <w:rPr>
          <w:rFonts w:ascii="ＭＳ 明朝" w:eastAsia="ＭＳ 明朝" w:hAnsi="ＭＳ 明朝"/>
        </w:rPr>
        <w:t>制度です。</w:t>
      </w:r>
    </w:p>
    <w:p w:rsidR="003E3F72" w:rsidRDefault="00D10F39">
      <w:pPr>
        <w:ind w:firstLineChars="100" w:firstLine="210"/>
        <w:rPr>
          <w:rFonts w:ascii="ＭＳ 明朝" w:eastAsia="ＭＳ 明朝" w:hAnsi="ＭＳ 明朝"/>
        </w:rPr>
      </w:pPr>
      <w:r>
        <w:rPr>
          <w:rFonts w:ascii="ＭＳ 明朝" w:eastAsia="ＭＳ 明朝" w:hAnsi="ＭＳ 明朝" w:hint="eastAsia"/>
        </w:rPr>
        <w:t>あなたから退院の申し出がありましたが、</w:t>
      </w:r>
      <w:r>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ため、</w:t>
      </w:r>
    </w:p>
    <w:p w:rsidR="003E3F72" w:rsidRDefault="00D10F3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w:t>
      </w:r>
      <w:r>
        <w:rPr>
          <w:rFonts w:ascii="ＭＳ 明朝" w:eastAsia="ＭＳ 明朝" w:hAnsi="ＭＳ 明朝" w:hint="eastAsia"/>
        </w:rPr>
        <w:t>継続となりました。</w:t>
      </w:r>
    </w:p>
    <w:p w:rsidR="003E3F72" w:rsidRDefault="00D10F39">
      <w:pPr>
        <w:ind w:firstLineChars="100" w:firstLine="210"/>
        <w:rPr>
          <w:rFonts w:ascii="ＭＳ 明朝" w:eastAsia="ＭＳ 明朝" w:hAnsi="ＭＳ 明朝"/>
        </w:rPr>
      </w:pPr>
      <w:r>
        <w:rPr>
          <w:rFonts w:ascii="ＭＳ 明朝" w:eastAsia="ＭＳ 明朝" w:hAnsi="ＭＳ 明朝"/>
        </w:rPr>
        <w:t>あなたの入院は、精神保健及び精神障害者福祉に関する法律第21条</w:t>
      </w:r>
      <w:r>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３項、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hint="eastAsia"/>
        </w:rPr>
        <w:t>②</w:t>
      </w:r>
      <w:r>
        <w:rPr>
          <w:rFonts w:ascii="ＭＳ 明朝" w:eastAsia="ＭＳ 明朝" w:hAnsi="ＭＳ 明朝"/>
        </w:rPr>
        <w:t>４項後段</w:t>
      </w:r>
      <w:r>
        <w:rPr>
          <w:rFonts w:ascii="ＭＳ 明朝" w:eastAsia="ＭＳ 明朝" w:hAnsi="ＭＳ 明朝" w:hint="eastAsia"/>
        </w:rPr>
        <w:t>］</w:t>
      </w:r>
      <w:r>
        <w:rPr>
          <w:rFonts w:ascii="ＭＳ 明朝" w:eastAsia="ＭＳ 明朝" w:hAnsi="ＭＳ 明朝"/>
        </w:rPr>
        <w:t>の規定による</w:t>
      </w:r>
      <w:r>
        <w:rPr>
          <w:rFonts w:ascii="ＭＳ 明朝" w:eastAsia="ＭＳ 明朝" w:hAnsi="ＭＳ 明朝" w:hint="eastAsia"/>
        </w:rPr>
        <w:t>任意入院中の退院制限によるもの</w:t>
      </w:r>
      <w:r>
        <w:rPr>
          <w:rFonts w:ascii="ＭＳ 明朝" w:eastAsia="ＭＳ 明朝" w:hAnsi="ＭＳ 明朝"/>
        </w:rPr>
        <w:t>です。</w:t>
      </w:r>
    </w:p>
    <w:p w:rsidR="003E3F72" w:rsidRDefault="003E3F72">
      <w:pPr>
        <w:rPr>
          <w:rFonts w:ascii="ＭＳ 明朝" w:eastAsia="ＭＳ 明朝" w:hAnsi="ＭＳ 明朝"/>
        </w:rPr>
      </w:pPr>
    </w:p>
    <w:p w:rsidR="003E3F72" w:rsidRDefault="00D10F39">
      <w:pPr>
        <w:rPr>
          <w:rFonts w:ascii="ＭＳ 明朝" w:eastAsia="ＭＳ 明朝" w:hAnsi="ＭＳ 明朝"/>
        </w:rPr>
      </w:pPr>
      <w:r>
        <w:rPr>
          <w:rFonts w:ascii="ＭＳ 明朝" w:eastAsia="ＭＳ 明朝" w:hAnsi="ＭＳ 明朝" w:hint="eastAsia"/>
        </w:rPr>
        <w:t>【入院理由について】</w:t>
      </w:r>
    </w:p>
    <w:p w:rsidR="003E3F72" w:rsidRDefault="00D10F39">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rsidR="003E3F72" w:rsidRDefault="003E3F72">
      <w:pPr>
        <w:rPr>
          <w:rFonts w:ascii="ＭＳ 明朝" w:eastAsia="ＭＳ 明朝" w:hAnsi="ＭＳ 明朝"/>
        </w:rPr>
      </w:pPr>
    </w:p>
    <w:p w:rsidR="003E3F72" w:rsidRDefault="00D10F39">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rsidR="003E3F72" w:rsidRDefault="00D10F39">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rsidR="003E3F72" w:rsidRDefault="00D10F39">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rsidR="003E3F72" w:rsidRDefault="003E3F72">
      <w:pPr>
        <w:rPr>
          <w:rFonts w:ascii="ＭＳ 明朝" w:eastAsia="ＭＳ 明朝" w:hAnsi="ＭＳ 明朝"/>
        </w:rPr>
      </w:pPr>
    </w:p>
    <w:p w:rsidR="003E3F72" w:rsidRDefault="00D10F39">
      <w:pPr>
        <w:rPr>
          <w:rFonts w:ascii="ＭＳ 明朝" w:eastAsia="ＭＳ 明朝" w:hAnsi="ＭＳ 明朝"/>
        </w:rPr>
      </w:pPr>
      <w:r>
        <w:rPr>
          <w:rFonts w:ascii="ＭＳ 明朝" w:eastAsia="ＭＳ 明朝" w:hAnsi="ＭＳ 明朝" w:hint="eastAsia"/>
        </w:rPr>
        <w:t>裏面に続く</w:t>
      </w:r>
    </w:p>
    <w:p w:rsidR="003E3F72" w:rsidRDefault="00D10F39">
      <w:pPr>
        <w:rPr>
          <w:rFonts w:ascii="ＭＳ 明朝" w:eastAsia="ＭＳ 明朝" w:hAnsi="ＭＳ 明朝"/>
        </w:rPr>
      </w:pPr>
      <w:r>
        <w:rPr>
          <w:rFonts w:ascii="ＭＳ 明朝" w:eastAsia="ＭＳ 明朝" w:hAnsi="ＭＳ 明朝"/>
        </w:rPr>
        <w:br w:type="page"/>
      </w:r>
    </w:p>
    <w:p w:rsidR="003E3F72" w:rsidRDefault="00D10F39">
      <w:pPr>
        <w:rPr>
          <w:rFonts w:ascii="ＭＳ 明朝" w:eastAsia="ＭＳ 明朝" w:hAnsi="ＭＳ 明朝"/>
        </w:rPr>
      </w:pPr>
      <w:r>
        <w:rPr>
          <w:rFonts w:ascii="ＭＳ 明朝" w:eastAsia="ＭＳ 明朝" w:hAnsi="ＭＳ 明朝" w:hint="eastAsia"/>
        </w:rPr>
        <w:lastRenderedPageBreak/>
        <w:t>【入院中の生活について】</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BE68A2">
        <w:rPr>
          <w:rFonts w:ascii="ＭＳ 明朝" w:eastAsia="ＭＳ 明朝" w:hAnsi="ＭＳ 明朝" w:hint="eastAsia"/>
        </w:rPr>
        <w:t>浜松市長</w:t>
      </w:r>
      <w:r>
        <w:rPr>
          <w:rFonts w:ascii="ＭＳ 明朝" w:eastAsia="ＭＳ 明朝" w:hAnsi="ＭＳ 明朝" w:hint="eastAsia"/>
        </w:rPr>
        <w:t>に請求することができます。この点について、詳しくお知りになりたいときは、病院の職員にお尋ねになるか下記にお問い合わせ下さい。</w:t>
      </w:r>
    </w:p>
    <w:p w:rsidR="003E3F72" w:rsidRDefault="00D10F39">
      <w:pPr>
        <w:rPr>
          <w:rFonts w:ascii="ＭＳ 明朝" w:eastAsia="ＭＳ 明朝" w:hAnsi="ＭＳ 明朝"/>
        </w:rPr>
      </w:pPr>
      <w:r>
        <w:rPr>
          <w:rFonts w:hint="eastAsia"/>
          <w:noProof/>
        </w:rPr>
        <mc:AlternateContent>
          <mc:Choice Requires="wps">
            <w:drawing>
              <wp:anchor distT="0" distB="0" distL="114300" distR="114300" simplePos="0" relativeHeight="6" behindDoc="0" locked="0" layoutInCell="1" hidden="0" allowOverlap="1">
                <wp:simplePos x="0" y="0"/>
                <wp:positionH relativeFrom="page">
                  <wp:posOffset>1365885</wp:posOffset>
                </wp:positionH>
                <wp:positionV relativeFrom="page">
                  <wp:posOffset>5242560</wp:posOffset>
                </wp:positionV>
                <wp:extent cx="5114925" cy="560070"/>
                <wp:effectExtent l="635" t="635" r="29845" b="10795"/>
                <wp:wrapNone/>
                <wp:docPr id="1026"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14925" cy="560070"/>
                        </a:xfrm>
                        <a:prstGeom prst="rect">
                          <a:avLst/>
                        </a:prstGeom>
                        <a:solidFill>
                          <a:srgbClr val="FFFFFF"/>
                        </a:solidFill>
                        <a:ln w="19050">
                          <a:solidFill>
                            <a:srgbClr val="000000"/>
                          </a:solidFill>
                          <a:miter/>
                        </a:ln>
                      </wps:spPr>
                      <wps:txbx>
                        <w:txbxContent>
                          <w:p w:rsidR="003E3F72" w:rsidRDefault="00D10F39">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p>
                          <w:p w:rsidR="003E3F72" w:rsidRDefault="00D10F39">
                            <w:pPr>
                              <w:wordWrap w:val="0"/>
                              <w:snapToGrid w:val="0"/>
                              <w:ind w:firstLineChars="200" w:firstLine="420"/>
                              <w:jc w:val="left"/>
                            </w:pP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113D40">
                              <w:rPr>
                                <w:rFonts w:ascii="Meiryo UI" w:eastAsia="Meiryo UI" w:hAnsi="Meiryo UI" w:hint="eastAsia"/>
                                <w:color w:val="000000" w:themeColor="text1"/>
                                <w:kern w:val="1200"/>
                              </w:rPr>
                              <w:t>－</w:t>
                            </w:r>
                            <w:r w:rsidR="00125EA0">
                              <w:rPr>
                                <w:rFonts w:ascii="Meiryo UI" w:eastAsia="Meiryo UI" w:hAnsi="Meiryo UI" w:hint="eastAsia"/>
                                <w:color w:val="000000"/>
                                <w:kern w:val="1200"/>
                              </w:rPr>
                              <w:t>2199</w:t>
                            </w:r>
                            <w:bookmarkStart w:id="0" w:name="_GoBack"/>
                            <w:bookmarkEnd w:id="0"/>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テキスト 157" o:spid="_x0000_s1026" type="#_x0000_t202" style="position:absolute;left:0;text-align:left;margin-left:107.55pt;margin-top:412.8pt;width:402.75pt;height:44.1pt;z-index: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" strokeweight="1.5pt">
                <v:textbox>
                  <w:txbxContent>
                    <w:p w:rsidR="003E3F72" w:rsidRDefault="00D10F39">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p>
                    <w:p w:rsidR="003E3F72" w:rsidRDefault="00D10F39">
                      <w:pPr>
                        <w:wordWrap w:val="0"/>
                        <w:snapToGrid w:val="0"/>
                        <w:ind w:firstLineChars="200" w:firstLine="420"/>
                        <w:jc w:val="left"/>
                      </w:pP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113D40">
                        <w:rPr>
                          <w:rFonts w:ascii="Meiryo UI" w:eastAsia="Meiryo UI" w:hAnsi="Meiryo UI" w:hint="eastAsia"/>
                          <w:color w:val="000000" w:themeColor="text1"/>
                          <w:kern w:val="1200"/>
                        </w:rPr>
                        <w:t>－</w:t>
                      </w:r>
                      <w:r w:rsidR="00125EA0">
                        <w:rPr>
                          <w:rFonts w:ascii="Meiryo UI" w:eastAsia="Meiryo UI" w:hAnsi="Meiryo UI" w:hint="eastAsia"/>
                          <w:color w:val="000000"/>
                          <w:kern w:val="1200"/>
                        </w:rPr>
                        <w:t>2199</w:t>
                      </w:r>
                      <w:bookmarkStart w:id="1" w:name="_GoBack"/>
                      <w:bookmarkEnd w:id="1"/>
                    </w:p>
                  </w:txbxContent>
                </v:textbox>
                <w10:wrap anchorx="page" anchory="page"/>
              </v:shape>
            </w:pict>
          </mc:Fallback>
        </mc:AlternateContent>
      </w:r>
    </w:p>
    <w:p w:rsidR="003E3F72" w:rsidRDefault="003E3F72">
      <w:pPr>
        <w:rPr>
          <w:rFonts w:ascii="ＭＳ 明朝" w:eastAsia="ＭＳ 明朝" w:hAnsi="ＭＳ 明朝"/>
        </w:rPr>
      </w:pPr>
    </w:p>
    <w:p w:rsidR="003E3F72" w:rsidRDefault="003E3F72">
      <w:pPr>
        <w:rPr>
          <w:rFonts w:ascii="ＭＳ 明朝" w:eastAsia="ＭＳ 明朝" w:hAnsi="ＭＳ 明朝"/>
        </w:rPr>
      </w:pPr>
    </w:p>
    <w:p w:rsidR="003E3F72" w:rsidRDefault="00D10F39">
      <w:pPr>
        <w:pStyle w:val="a3"/>
        <w:widowControl/>
        <w:numPr>
          <w:ilvl w:val="0"/>
          <w:numId w:val="4"/>
        </w:numPr>
        <w:ind w:leftChars="0"/>
        <w:jc w:val="left"/>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rsidR="003E3F72" w:rsidRDefault="00D10F39">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simplePos x="0" y="0"/>
                <wp:positionH relativeFrom="page">
                  <wp:posOffset>1346835</wp:posOffset>
                </wp:positionH>
                <wp:positionV relativeFrom="page">
                  <wp:posOffset>6614160</wp:posOffset>
                </wp:positionV>
                <wp:extent cx="5138420" cy="798195"/>
                <wp:effectExtent l="635" t="635" r="29845" b="10795"/>
                <wp:wrapNone/>
                <wp:docPr id="1027"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38420" cy="798195"/>
                        </a:xfrm>
                        <a:prstGeom prst="rect">
                          <a:avLst/>
                        </a:prstGeom>
                        <a:solidFill>
                          <a:srgbClr val="FFFFFF"/>
                        </a:solidFill>
                        <a:ln w="19050">
                          <a:solidFill>
                            <a:srgbClr val="000000"/>
                          </a:solidFill>
                          <a:miter/>
                        </a:ln>
                      </wps:spPr>
                      <wps:txbx>
                        <w:txbxContent>
                          <w:p w:rsidR="003E3F72" w:rsidRDefault="00D10F39">
                            <w:pPr>
                              <w:wordWrap w:val="0"/>
                              <w:snapToGrid w:val="0"/>
                              <w:jc w:val="left"/>
                            </w:pPr>
                            <w:r>
                              <w:rPr>
                                <w:rFonts w:ascii="Meiryo UI" w:eastAsia="Meiryo UI" w:hAnsi="Meiryo UI"/>
                                <w:color w:val="000000" w:themeColor="text1"/>
                                <w:kern w:val="1200"/>
                              </w:rPr>
                              <w:t>【虐待通報</w:t>
                            </w:r>
                            <w:r>
                              <w:rPr>
                                <w:rFonts w:ascii="Meiryo UI" w:eastAsia="Meiryo UI" w:hAnsi="Meiryo UI" w:hint="eastAsia"/>
                                <w:color w:val="000000" w:themeColor="text1"/>
                                <w:kern w:val="1200"/>
                              </w:rPr>
                              <w:t>の連絡</w:t>
                            </w:r>
                            <w:r>
                              <w:rPr>
                                <w:rFonts w:ascii="Meiryo UI" w:eastAsia="Meiryo UI" w:hAnsi="Meiryo UI"/>
                                <w:color w:val="000000" w:themeColor="text1"/>
                                <w:kern w:val="1200"/>
                              </w:rPr>
                              <w:t>先】</w:t>
                            </w:r>
                            <w:r>
                              <w:rPr>
                                <w:rFonts w:ascii="Meiryo UI" w:eastAsia="Meiryo UI" w:hAnsi="Meiryo UI" w:hint="eastAsia"/>
                                <w:color w:val="000000" w:themeColor="text1"/>
                                <w:kern w:val="1200"/>
                              </w:rPr>
                              <w:t xml:space="preserve">　</w:t>
                            </w:r>
                          </w:p>
                          <w:p w:rsidR="00D10F39" w:rsidRDefault="00D10F39" w:rsidP="00D10F39">
                            <w:pPr>
                              <w:wordWrap w:val="0"/>
                              <w:snapToGrid w:val="0"/>
                              <w:spacing w:line="240" w:lineRule="exact"/>
                              <w:jc w:val="left"/>
                            </w:pP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3E3F72" w:rsidRDefault="00D10F39" w:rsidP="00D10F39">
                            <w:pPr>
                              <w:wordWrap w:val="0"/>
                              <w:snapToGrid w:val="0"/>
                              <w:spacing w:line="240" w:lineRule="exact"/>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113D40">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id="テキスト 158" o:spid="_x0000_s1027" type="#_x0000_t202" style="position:absolute;margin-left:106.05pt;margin-top:520.8pt;width:404.6pt;height:62.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" strokeweight="1.5pt">
                <v:textbox>
                  <w:txbxContent>
                    <w:p w:rsidR="003E3F72" w:rsidRDefault="00D10F39">
                      <w:pPr>
                        <w:wordWrap w:val="0"/>
                        <w:snapToGrid w:val="0"/>
                        <w:jc w:val="left"/>
                      </w:pPr>
                      <w:r>
                        <w:rPr>
                          <w:rFonts w:ascii="Meiryo UI" w:eastAsia="Meiryo UI" w:hAnsi="Meiryo UI"/>
                          <w:color w:val="000000" w:themeColor="text1"/>
                          <w:kern w:val="1200"/>
                        </w:rPr>
                        <w:t>【虐待通報</w:t>
                      </w:r>
                      <w:r>
                        <w:rPr>
                          <w:rFonts w:ascii="Meiryo UI" w:eastAsia="Meiryo UI" w:hAnsi="Meiryo UI" w:hint="eastAsia"/>
                          <w:color w:val="000000" w:themeColor="text1"/>
                          <w:kern w:val="1200"/>
                        </w:rPr>
                        <w:t>の連絡</w:t>
                      </w:r>
                      <w:r>
                        <w:rPr>
                          <w:rFonts w:ascii="Meiryo UI" w:eastAsia="Meiryo UI" w:hAnsi="Meiryo UI"/>
                          <w:color w:val="000000" w:themeColor="text1"/>
                          <w:kern w:val="1200"/>
                        </w:rPr>
                        <w:t>先】</w:t>
                      </w:r>
                      <w:r>
                        <w:rPr>
                          <w:rFonts w:ascii="Meiryo UI" w:eastAsia="Meiryo UI" w:hAnsi="Meiryo UI" w:hint="eastAsia"/>
                          <w:color w:val="000000" w:themeColor="text1"/>
                          <w:kern w:val="1200"/>
                        </w:rPr>
                        <w:t xml:space="preserve">　</w:t>
                      </w:r>
                    </w:p>
                    <w:p w:rsidR="00D10F39" w:rsidRDefault="00D10F39" w:rsidP="00D10F39">
                      <w:pPr>
                        <w:wordWrap w:val="0"/>
                        <w:snapToGrid w:val="0"/>
                        <w:spacing w:line="240" w:lineRule="exact"/>
                        <w:jc w:val="left"/>
                      </w:pP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3E3F72" w:rsidRDefault="00D10F39" w:rsidP="00D10F39">
                      <w:pPr>
                        <w:wordWrap w:val="0"/>
                        <w:snapToGrid w:val="0"/>
                        <w:spacing w:line="240" w:lineRule="exact"/>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113D40">
                        <w:rPr>
                          <w:rFonts w:ascii="Meiryo UI" w:eastAsia="Meiryo UI" w:hAnsi="Meiryo UI" w:hint="eastAsia"/>
                          <w:color w:val="000000"/>
                          <w:kern w:val="1200"/>
                        </w:rPr>
                        <w:t>－</w:t>
                      </w:r>
                      <w:r>
                        <w:rPr>
                          <w:rFonts w:ascii="Meiryo UI" w:eastAsia="Meiryo UI" w:hAnsi="Meiryo UI" w:hint="eastAsia"/>
                          <w:color w:val="000000"/>
                          <w:kern w:val="1200"/>
                        </w:rPr>
                        <w:t xml:space="preserve">2213　</w:t>
                      </w:r>
                      <w:bookmarkStart w:id="1" w:name="_GoBack"/>
                      <w:bookmarkEnd w:id="1"/>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rsidR="003E3F72" w:rsidRDefault="003E3F72">
      <w:pPr>
        <w:widowControl/>
        <w:jc w:val="left"/>
        <w:rPr>
          <w:rFonts w:ascii="ＭＳ 明朝" w:eastAsia="ＭＳ 明朝" w:hAnsi="ＭＳ 明朝"/>
        </w:rPr>
      </w:pPr>
    </w:p>
    <w:p w:rsidR="003E3F72" w:rsidRDefault="003E3F72">
      <w:pPr>
        <w:widowControl/>
        <w:jc w:val="left"/>
        <w:rPr>
          <w:rFonts w:ascii="ＭＳ 明朝" w:eastAsia="ＭＳ 明朝" w:hAnsi="ＭＳ 明朝"/>
        </w:rPr>
      </w:pPr>
    </w:p>
    <w:p w:rsidR="003E3F72" w:rsidRDefault="003E3F72">
      <w:pPr>
        <w:pStyle w:val="a3"/>
        <w:widowControl/>
        <w:ind w:leftChars="0" w:left="0"/>
        <w:jc w:val="left"/>
        <w:rPr>
          <w:rFonts w:ascii="ＭＳ 明朝" w:eastAsia="ＭＳ 明朝" w:hAnsi="ＭＳ 明朝"/>
        </w:rPr>
      </w:pPr>
    </w:p>
    <w:p w:rsidR="003E3F72" w:rsidRDefault="003E3F72">
      <w:pPr>
        <w:widowControl/>
        <w:jc w:val="left"/>
        <w:rPr>
          <w:rFonts w:ascii="ＭＳ 明朝" w:eastAsia="ＭＳ 明朝" w:hAnsi="ＭＳ 明朝"/>
        </w:rPr>
      </w:pPr>
    </w:p>
    <w:p w:rsidR="003E3F72" w:rsidRDefault="00D10F39">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p>
    <w:p w:rsidR="003E3F72" w:rsidRDefault="003E3F72">
      <w:pPr>
        <w:widowControl/>
        <w:ind w:leftChars="1620" w:left="3402"/>
        <w:jc w:val="left"/>
        <w:rPr>
          <w:rFonts w:ascii="ＭＳ 明朝" w:eastAsia="ＭＳ 明朝" w:hAnsi="ＭＳ 明朝"/>
        </w:rPr>
      </w:pPr>
    </w:p>
    <w:sectPr w:rsidR="003E3F72">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7BA" w:rsidRDefault="00D10F39">
      <w:r>
        <w:separator/>
      </w:r>
    </w:p>
  </w:endnote>
  <w:endnote w:type="continuationSeparator" w:id="0">
    <w:p w:rsidR="00B657BA" w:rsidRDefault="00D1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7BA" w:rsidRDefault="00D10F39">
      <w:r>
        <w:separator/>
      </w:r>
    </w:p>
  </w:footnote>
  <w:footnote w:type="continuationSeparator" w:id="0">
    <w:p w:rsidR="00B657BA" w:rsidRDefault="00D10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72"/>
    <w:rsid w:val="00113D40"/>
    <w:rsid w:val="00125EA0"/>
    <w:rsid w:val="003E3F72"/>
    <w:rsid w:val="00B657BA"/>
    <w:rsid w:val="00BE68A2"/>
    <w:rsid w:val="00D1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1368</Characters>
  <Application>Microsoft Office Word</Application>
  <DocSecurity>0</DocSecurity>
  <Lines>11</Lines>
  <Paragraphs>3</Paragraphs>
  <ScaleCrop>false</ScaleCrop>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dcterms:created xsi:type="dcterms:W3CDTF">2024-01-21T07:36:00Z</dcterms:created>
  <dcterms:modified xsi:type="dcterms:W3CDTF">2024-02-13T00:03:00Z</dcterms:modified>
</cp:coreProperties>
</file>