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C1" w:rsidRPr="007511B7" w:rsidRDefault="00CB69C1" w:rsidP="00466F22">
      <w:pPr>
        <w:widowControl/>
        <w:ind w:firstLineChars="100" w:firstLine="213"/>
        <w:rPr>
          <w:rFonts w:asciiTheme="minorEastAsia" w:hAnsiTheme="minorEastAsia" w:cs="Times"/>
          <w:color w:val="000000"/>
          <w:kern w:val="0"/>
          <w:szCs w:val="21"/>
        </w:rPr>
      </w:pPr>
      <w:bookmarkStart w:id="0" w:name="_GoBack"/>
      <w:bookmarkEnd w:id="0"/>
      <w:r w:rsidRPr="007511B7">
        <w:rPr>
          <w:rFonts w:asciiTheme="minorEastAsia" w:hAnsiTheme="minorEastAsia" w:cs="Times" w:hint="eastAsia"/>
          <w:color w:val="000000"/>
          <w:kern w:val="0"/>
          <w:szCs w:val="21"/>
        </w:rPr>
        <w:t>第１号</w:t>
      </w:r>
      <w:r w:rsidRPr="007511B7">
        <w:rPr>
          <w:rFonts w:asciiTheme="minorEastAsia" w:hAnsiTheme="minorEastAsia" w:cs="Times"/>
          <w:color w:val="000000"/>
          <w:kern w:val="0"/>
          <w:szCs w:val="21"/>
        </w:rPr>
        <w:t>様式</w:t>
      </w:r>
      <w:r w:rsidRPr="007511B7">
        <w:rPr>
          <w:rFonts w:asciiTheme="minorEastAsia" w:hAnsiTheme="minorEastAsia" w:cs="Times" w:hint="eastAsia"/>
          <w:color w:val="000000"/>
          <w:kern w:val="0"/>
          <w:szCs w:val="21"/>
        </w:rPr>
        <w:t>（第３条関係）</w:t>
      </w:r>
    </w:p>
    <w:p w:rsidR="00CB69C1" w:rsidRPr="007511B7" w:rsidRDefault="00CB69C1" w:rsidP="00CB69C1">
      <w:pPr>
        <w:widowControl/>
        <w:wordWrap w:val="0"/>
        <w:jc w:val="right"/>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年</w:t>
      </w: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月</w:t>
      </w: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日</w:t>
      </w:r>
      <w:r w:rsidRPr="007511B7">
        <w:rPr>
          <w:rFonts w:asciiTheme="minorEastAsia" w:hAnsiTheme="minorEastAsia" w:cs="Times" w:hint="eastAsia"/>
          <w:color w:val="000000"/>
          <w:kern w:val="0"/>
          <w:szCs w:val="21"/>
        </w:rPr>
        <w:t xml:space="preserve">　</w:t>
      </w:r>
    </w:p>
    <w:p w:rsidR="00CB69C1" w:rsidRPr="007511B7" w:rsidRDefault="00CB69C1" w:rsidP="00CB69C1">
      <w:pPr>
        <w:widowControl/>
        <w:jc w:val="left"/>
        <w:rPr>
          <w:rFonts w:asciiTheme="minorEastAsia" w:hAnsiTheme="minorEastAsia" w:cs="Times"/>
          <w:color w:val="000000"/>
          <w:kern w:val="0"/>
          <w:szCs w:val="21"/>
        </w:rPr>
      </w:pPr>
    </w:p>
    <w:p w:rsidR="00CB69C1" w:rsidRPr="007511B7" w:rsidRDefault="00CB69C1" w:rsidP="00CB69C1">
      <w:pPr>
        <w:jc w:val="center"/>
        <w:rPr>
          <w:rFonts w:asciiTheme="minorEastAsia" w:hAnsiTheme="minorEastAsia" w:cs="Times New Roman"/>
          <w:szCs w:val="21"/>
        </w:rPr>
      </w:pPr>
      <w:r w:rsidRPr="007511B7">
        <w:rPr>
          <w:rFonts w:asciiTheme="minorEastAsia" w:hAnsiTheme="minorEastAsia" w:cs="Times New Roman" w:hint="eastAsia"/>
          <w:szCs w:val="21"/>
        </w:rPr>
        <w:t>公述申出書</w:t>
      </w:r>
    </w:p>
    <w:p w:rsidR="00CB69C1" w:rsidRPr="007511B7" w:rsidRDefault="00CB69C1" w:rsidP="00CB69C1">
      <w:pPr>
        <w:widowControl/>
        <w:jc w:val="left"/>
        <w:rPr>
          <w:rFonts w:asciiTheme="minorEastAsia" w:hAnsiTheme="minorEastAsia" w:cs="Times"/>
          <w:color w:val="000000"/>
          <w:kern w:val="0"/>
          <w:szCs w:val="21"/>
        </w:rPr>
      </w:pPr>
    </w:p>
    <w:p w:rsidR="00CB69C1" w:rsidRPr="007511B7" w:rsidRDefault="00CB69C1" w:rsidP="00CB69C1">
      <w:pPr>
        <w:rPr>
          <w:rFonts w:asciiTheme="minorEastAsia" w:hAnsiTheme="minorEastAsia" w:cs="Times New Roman"/>
          <w:szCs w:val="21"/>
        </w:rPr>
      </w:pPr>
      <w:r w:rsidRPr="007511B7">
        <w:rPr>
          <w:rFonts w:asciiTheme="minorEastAsia" w:hAnsiTheme="minorEastAsia" w:cs="Times New Roman" w:hint="eastAsia"/>
          <w:szCs w:val="21"/>
        </w:rPr>
        <w:t>（あて先）浜松市長</w:t>
      </w:r>
    </w:p>
    <w:p w:rsidR="00CB69C1" w:rsidRPr="007511B7" w:rsidRDefault="00CB69C1" w:rsidP="00CB69C1">
      <w:pPr>
        <w:rPr>
          <w:rFonts w:asciiTheme="minorEastAsia" w:hAnsiTheme="minorEastAsia" w:cs="Times New Roman"/>
          <w:szCs w:val="21"/>
        </w:rPr>
      </w:pPr>
    </w:p>
    <w:p w:rsidR="00CB69C1" w:rsidRPr="007511B7" w:rsidRDefault="00CB69C1" w:rsidP="00466F22">
      <w:pPr>
        <w:ind w:firstLineChars="2000" w:firstLine="4252"/>
        <w:rPr>
          <w:rFonts w:asciiTheme="minorEastAsia" w:hAnsiTheme="minorEastAsia" w:cs="Times New Roman"/>
          <w:szCs w:val="21"/>
        </w:rPr>
      </w:pPr>
      <w:r w:rsidRPr="007511B7">
        <w:rPr>
          <w:rFonts w:asciiTheme="minorEastAsia" w:hAnsiTheme="minorEastAsia" w:cs="Times New Roman" w:hint="eastAsia"/>
          <w:szCs w:val="21"/>
        </w:rPr>
        <w:t xml:space="preserve">申出者　住所　　　</w:t>
      </w:r>
    </w:p>
    <w:p w:rsidR="00CB69C1" w:rsidRPr="007511B7" w:rsidRDefault="00CB69C1" w:rsidP="00466F22">
      <w:pPr>
        <w:ind w:firstLineChars="2400" w:firstLine="5102"/>
        <w:jc w:val="left"/>
        <w:rPr>
          <w:rFonts w:asciiTheme="minorEastAsia" w:hAnsiTheme="minorEastAsia" w:cs="Times New Roman"/>
          <w:szCs w:val="21"/>
        </w:rPr>
      </w:pPr>
      <w:r w:rsidRPr="007511B7">
        <w:rPr>
          <w:rFonts w:asciiTheme="minorEastAsia" w:hAnsiTheme="minorEastAsia" w:cs="Times New Roman" w:hint="eastAsia"/>
          <w:szCs w:val="21"/>
        </w:rPr>
        <w:t>氏名　　　　　　　　　　印</w:t>
      </w:r>
    </w:p>
    <w:p w:rsidR="00CB69C1" w:rsidRPr="007511B7" w:rsidRDefault="00CB69C1" w:rsidP="00CB69C1">
      <w:pPr>
        <w:rPr>
          <w:rFonts w:asciiTheme="minorEastAsia" w:hAnsiTheme="minorEastAsia" w:cs="Times New Roman"/>
          <w:szCs w:val="21"/>
        </w:rPr>
      </w:pPr>
    </w:p>
    <w:p w:rsidR="00CB69C1" w:rsidRPr="007511B7" w:rsidRDefault="00CB69C1" w:rsidP="00CB69C1">
      <w:pPr>
        <w:rPr>
          <w:rFonts w:asciiTheme="minorEastAsia" w:hAnsiTheme="minorEastAsia" w:cs="Times New Roman"/>
          <w:szCs w:val="21"/>
        </w:rPr>
      </w:pPr>
    </w:p>
    <w:p w:rsidR="00CB69C1" w:rsidRPr="007511B7" w:rsidRDefault="00CB69C1" w:rsidP="00466F22">
      <w:pPr>
        <w:ind w:firstLineChars="100" w:firstLine="213"/>
        <w:rPr>
          <w:rFonts w:asciiTheme="minorEastAsia" w:hAnsiTheme="minorEastAsia" w:cs="Times New Roman"/>
          <w:szCs w:val="21"/>
        </w:rPr>
      </w:pPr>
      <w:r w:rsidRPr="007511B7">
        <w:rPr>
          <w:rFonts w:asciiTheme="minorEastAsia" w:hAnsiTheme="minorEastAsia" w:cs="Times New Roman" w:hint="eastAsia"/>
          <w:szCs w:val="21"/>
        </w:rPr>
        <w:t>公聴会開催要綱第３条</w:t>
      </w:r>
      <w:r w:rsidR="0022743D" w:rsidRPr="007511B7">
        <w:rPr>
          <w:rFonts w:asciiTheme="minorEastAsia" w:hAnsiTheme="minorEastAsia" w:cs="Times New Roman" w:hint="eastAsia"/>
          <w:szCs w:val="21"/>
        </w:rPr>
        <w:t>第１項</w:t>
      </w:r>
      <w:r w:rsidRPr="007511B7">
        <w:rPr>
          <w:rFonts w:asciiTheme="minorEastAsia" w:hAnsiTheme="minorEastAsia" w:cs="Times New Roman" w:hint="eastAsia"/>
          <w:szCs w:val="21"/>
        </w:rPr>
        <w:t>の規定により、下記のとおり公述申出書を提出します。</w:t>
      </w:r>
    </w:p>
    <w:p w:rsidR="00CB69C1" w:rsidRPr="007511B7" w:rsidRDefault="00CB69C1" w:rsidP="00CB69C1">
      <w:pPr>
        <w:widowControl/>
        <w:rPr>
          <w:rFonts w:asciiTheme="minorEastAsia" w:hAnsiTheme="minorEastAsia" w:cs="Times"/>
          <w:color w:val="000000"/>
          <w:kern w:val="0"/>
          <w:szCs w:val="21"/>
        </w:rPr>
      </w:pPr>
    </w:p>
    <w:p w:rsidR="00CB69C1" w:rsidRPr="007511B7" w:rsidRDefault="00CB69C1" w:rsidP="00CB69C1">
      <w:pPr>
        <w:widowControl/>
        <w:jc w:val="center"/>
        <w:rPr>
          <w:rFonts w:asciiTheme="minorEastAsia" w:hAnsiTheme="minorEastAsia" w:cs="Times"/>
          <w:color w:val="000000"/>
          <w:kern w:val="0"/>
          <w:szCs w:val="21"/>
        </w:rPr>
      </w:pPr>
      <w:r w:rsidRPr="007511B7">
        <w:rPr>
          <w:rFonts w:asciiTheme="minorEastAsia" w:hAnsiTheme="minorEastAsia" w:cs="Times"/>
          <w:color w:val="000000"/>
          <w:kern w:val="0"/>
          <w:szCs w:val="21"/>
        </w:rPr>
        <w:t>記</w:t>
      </w:r>
    </w:p>
    <w:p w:rsidR="00CB69C1" w:rsidRPr="007511B7" w:rsidRDefault="00CB69C1" w:rsidP="00CB69C1">
      <w:pPr>
        <w:widowControl/>
        <w:jc w:val="left"/>
        <w:rPr>
          <w:rFonts w:asciiTheme="minorEastAsia" w:hAnsiTheme="minorEastAsia" w:cs="Times"/>
          <w:bCs/>
          <w:color w:val="000000"/>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6755"/>
      </w:tblGrid>
      <w:tr w:rsidR="00CB69C1" w:rsidRPr="007511B7" w:rsidTr="0062227F">
        <w:trPr>
          <w:trHeight w:val="584"/>
          <w:jc w:val="center"/>
        </w:trPr>
        <w:tc>
          <w:tcPr>
            <w:tcW w:w="1127" w:type="pct"/>
            <w:tcBorders>
              <w:top w:val="single" w:sz="4" w:space="0" w:color="auto"/>
              <w:left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対象事業の名称</w:t>
            </w:r>
          </w:p>
        </w:tc>
        <w:tc>
          <w:tcPr>
            <w:tcW w:w="3873" w:type="pct"/>
            <w:tcBorders>
              <w:top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p>
        </w:tc>
      </w:tr>
      <w:tr w:rsidR="00CB69C1" w:rsidRPr="007511B7" w:rsidTr="007511B7">
        <w:trPr>
          <w:trHeight w:val="3299"/>
          <w:jc w:val="center"/>
        </w:trPr>
        <w:tc>
          <w:tcPr>
            <w:tcW w:w="1127" w:type="pct"/>
            <w:tcBorders>
              <w:top w:val="single" w:sz="4" w:space="0" w:color="auto"/>
              <w:left w:val="single" w:sz="4" w:space="0" w:color="auto"/>
              <w:bottom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準備書又は準備書見解書についての環境の保全の見地から述べる意見の要旨及びその理由</w:t>
            </w:r>
          </w:p>
        </w:tc>
        <w:tc>
          <w:tcPr>
            <w:tcW w:w="3873" w:type="pct"/>
            <w:tcBorders>
              <w:top w:val="single" w:sz="4" w:space="0" w:color="auto"/>
              <w:bottom w:val="single" w:sz="4" w:space="0" w:color="auto"/>
              <w:right w:val="single" w:sz="4" w:space="0" w:color="auto"/>
            </w:tcBorders>
            <w:shd w:val="clear" w:color="auto" w:fill="auto"/>
          </w:tcPr>
          <w:p w:rsidR="00CB69C1" w:rsidRPr="007511B7" w:rsidRDefault="00CB69C1" w:rsidP="00CB69C1">
            <w:pPr>
              <w:widowControl/>
              <w:rPr>
                <w:rFonts w:asciiTheme="minorEastAsia" w:hAnsiTheme="minorEastAsia" w:cs="Times"/>
                <w:color w:val="000000"/>
                <w:kern w:val="0"/>
                <w:szCs w:val="21"/>
              </w:rPr>
            </w:pPr>
          </w:p>
        </w:tc>
      </w:tr>
      <w:tr w:rsidR="00CB69C1" w:rsidRPr="007511B7" w:rsidTr="0062227F">
        <w:trPr>
          <w:trHeight w:val="550"/>
          <w:jc w:val="center"/>
        </w:trPr>
        <w:tc>
          <w:tcPr>
            <w:tcW w:w="1127" w:type="pct"/>
            <w:tcBorders>
              <w:top w:val="single" w:sz="4" w:space="0" w:color="auto"/>
              <w:left w:val="single" w:sz="4" w:space="0" w:color="auto"/>
              <w:bottom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意見を述べるのに要する時間</w:t>
            </w:r>
          </w:p>
        </w:tc>
        <w:tc>
          <w:tcPr>
            <w:tcW w:w="3873" w:type="pct"/>
            <w:tcBorders>
              <w:top w:val="single" w:sz="4" w:space="0" w:color="auto"/>
              <w:bottom w:val="single" w:sz="4" w:space="0" w:color="auto"/>
              <w:right w:val="single" w:sz="4" w:space="0" w:color="auto"/>
            </w:tcBorders>
            <w:shd w:val="clear" w:color="auto" w:fill="auto"/>
            <w:vAlign w:val="center"/>
          </w:tcPr>
          <w:p w:rsidR="00CB69C1" w:rsidRPr="007511B7" w:rsidRDefault="00B4203F" w:rsidP="00B4203F">
            <w:pPr>
              <w:widowControl/>
              <w:jc w:val="center"/>
              <w:rPr>
                <w:rFonts w:asciiTheme="minorEastAsia" w:hAnsiTheme="minorEastAsia" w:cs="Times"/>
                <w:noProof/>
                <w:color w:val="000000"/>
                <w:kern w:val="0"/>
                <w:szCs w:val="21"/>
              </w:rPr>
            </w:pPr>
            <w:r w:rsidRPr="007511B7">
              <w:rPr>
                <w:rFonts w:asciiTheme="minorEastAsia" w:hAnsiTheme="minorEastAsia" w:cs="Times" w:hint="eastAsia"/>
                <w:noProof/>
                <w:color w:val="000000"/>
                <w:kern w:val="0"/>
                <w:szCs w:val="21"/>
              </w:rPr>
              <w:t>分</w:t>
            </w:r>
          </w:p>
        </w:tc>
      </w:tr>
      <w:tr w:rsidR="00CB69C1" w:rsidRPr="007511B7" w:rsidTr="0062227F">
        <w:trPr>
          <w:trHeight w:val="550"/>
          <w:jc w:val="center"/>
        </w:trPr>
        <w:tc>
          <w:tcPr>
            <w:tcW w:w="1127" w:type="pct"/>
            <w:tcBorders>
              <w:top w:val="single" w:sz="4" w:space="0" w:color="auto"/>
              <w:left w:val="single" w:sz="4" w:space="0" w:color="auto"/>
              <w:bottom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申出をする者の電話連絡先</w:t>
            </w:r>
          </w:p>
        </w:tc>
        <w:tc>
          <w:tcPr>
            <w:tcW w:w="3873" w:type="pct"/>
            <w:tcBorders>
              <w:top w:val="single" w:sz="4" w:space="0" w:color="auto"/>
              <w:bottom w:val="single" w:sz="4" w:space="0" w:color="auto"/>
              <w:right w:val="single" w:sz="4" w:space="0" w:color="auto"/>
            </w:tcBorders>
            <w:shd w:val="clear" w:color="auto" w:fill="auto"/>
            <w:vAlign w:val="center"/>
          </w:tcPr>
          <w:p w:rsidR="00CB69C1" w:rsidRPr="007511B7" w:rsidRDefault="00CB69C1" w:rsidP="00B4203F">
            <w:pPr>
              <w:widowControl/>
              <w:jc w:val="center"/>
              <w:rPr>
                <w:rFonts w:asciiTheme="minorEastAsia" w:hAnsiTheme="minorEastAsia" w:cs="Times"/>
                <w:noProof/>
                <w:color w:val="000000"/>
                <w:kern w:val="0"/>
                <w:szCs w:val="21"/>
                <w:highlight w:val="green"/>
              </w:rPr>
            </w:pPr>
          </w:p>
        </w:tc>
      </w:tr>
    </w:tbl>
    <w:p w:rsidR="00CB69C1" w:rsidRPr="007511B7" w:rsidRDefault="00CB69C1" w:rsidP="00CB69C1">
      <w:pPr>
        <w:numPr>
          <w:ilvl w:val="0"/>
          <w:numId w:val="6"/>
        </w:numPr>
        <w:spacing w:line="360" w:lineRule="exact"/>
        <w:rPr>
          <w:rFonts w:asciiTheme="minorEastAsia" w:hAnsiTheme="minorEastAsia" w:cs="Times New Roman"/>
          <w:szCs w:val="21"/>
        </w:rPr>
      </w:pPr>
      <w:r w:rsidRPr="007511B7">
        <w:rPr>
          <w:rFonts w:asciiTheme="minorEastAsia" w:hAnsiTheme="minorEastAsia" w:cs="Times New Roman" w:hint="eastAsia"/>
          <w:szCs w:val="21"/>
        </w:rPr>
        <w:t>署名することにより、氏名の記入</w:t>
      </w:r>
      <w:r w:rsidR="0022743D" w:rsidRPr="007511B7">
        <w:rPr>
          <w:rFonts w:asciiTheme="minorEastAsia" w:hAnsiTheme="minorEastAsia" w:cs="Times New Roman" w:hint="eastAsia"/>
          <w:szCs w:val="21"/>
        </w:rPr>
        <w:t>及び</w:t>
      </w:r>
      <w:r w:rsidRPr="007511B7">
        <w:rPr>
          <w:rFonts w:asciiTheme="minorEastAsia" w:hAnsiTheme="minorEastAsia" w:cs="Times New Roman" w:hint="eastAsia"/>
          <w:szCs w:val="21"/>
        </w:rPr>
        <w:t>押印に代えることができます。</w:t>
      </w:r>
    </w:p>
    <w:p w:rsidR="00CB69C1" w:rsidRPr="007511B7" w:rsidRDefault="00CB69C1" w:rsidP="00CB69C1">
      <w:pPr>
        <w:numPr>
          <w:ilvl w:val="0"/>
          <w:numId w:val="6"/>
        </w:numPr>
        <w:spacing w:line="360" w:lineRule="exact"/>
        <w:rPr>
          <w:rFonts w:asciiTheme="minorEastAsia" w:hAnsiTheme="minorEastAsia" w:cs="Times New Roman"/>
          <w:szCs w:val="21"/>
        </w:rPr>
      </w:pPr>
      <w:r w:rsidRPr="007511B7">
        <w:rPr>
          <w:rFonts w:asciiTheme="minorEastAsia" w:hAnsiTheme="minorEastAsia" w:cs="Times" w:hint="eastAsia"/>
          <w:bCs/>
          <w:color w:val="000000"/>
          <w:kern w:val="0"/>
          <w:szCs w:val="21"/>
        </w:rPr>
        <w:t>公述する意見の要旨及びその理由を外国語で記載するときは、翻訳者を明らかにした訳文を添付してください。</w:t>
      </w:r>
    </w:p>
    <w:p w:rsidR="00CB69C1" w:rsidRPr="007511B7" w:rsidRDefault="00CB69C1" w:rsidP="00EE1E3F">
      <w:pPr>
        <w:rPr>
          <w:rFonts w:asciiTheme="minorEastAsia" w:hAnsiTheme="minorEastAsia"/>
          <w:szCs w:val="21"/>
        </w:rPr>
      </w:pPr>
      <w:r w:rsidRPr="007511B7">
        <w:rPr>
          <w:rFonts w:asciiTheme="minorEastAsia" w:hAnsiTheme="minorEastAsia"/>
          <w:szCs w:val="21"/>
        </w:rPr>
        <w:br w:type="page"/>
      </w:r>
    </w:p>
    <w:p w:rsidR="00CB69C1" w:rsidRPr="007511B7" w:rsidRDefault="00CB69C1" w:rsidP="00466F22">
      <w:pPr>
        <w:widowControl/>
        <w:ind w:firstLineChars="100" w:firstLine="213"/>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第２号</w:t>
      </w:r>
      <w:r w:rsidRPr="007511B7">
        <w:rPr>
          <w:rFonts w:asciiTheme="minorEastAsia" w:hAnsiTheme="minorEastAsia" w:cs="Times"/>
          <w:color w:val="000000"/>
          <w:kern w:val="0"/>
          <w:szCs w:val="21"/>
        </w:rPr>
        <w:t>様式</w:t>
      </w:r>
      <w:r w:rsidRPr="007511B7">
        <w:rPr>
          <w:rFonts w:asciiTheme="minorEastAsia" w:hAnsiTheme="minorEastAsia" w:cs="Times" w:hint="eastAsia"/>
          <w:color w:val="000000"/>
          <w:kern w:val="0"/>
          <w:szCs w:val="21"/>
        </w:rPr>
        <w:t>（第</w:t>
      </w:r>
      <w:r w:rsidR="0022743D" w:rsidRPr="007511B7">
        <w:rPr>
          <w:rFonts w:asciiTheme="minorEastAsia" w:hAnsiTheme="minorEastAsia" w:cs="Times" w:hint="eastAsia"/>
          <w:color w:val="000000"/>
          <w:kern w:val="0"/>
          <w:szCs w:val="21"/>
        </w:rPr>
        <w:t>３</w:t>
      </w:r>
      <w:r w:rsidRPr="007511B7">
        <w:rPr>
          <w:rFonts w:asciiTheme="minorEastAsia" w:hAnsiTheme="minorEastAsia" w:cs="Times" w:hint="eastAsia"/>
          <w:color w:val="000000"/>
          <w:kern w:val="0"/>
          <w:szCs w:val="21"/>
        </w:rPr>
        <w:t>条関係）</w:t>
      </w:r>
    </w:p>
    <w:p w:rsidR="00CB69C1" w:rsidRPr="007511B7" w:rsidRDefault="00CB69C1" w:rsidP="00CB69C1">
      <w:pPr>
        <w:widowControl/>
        <w:wordWrap w:val="0"/>
        <w:jc w:val="right"/>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年</w:t>
      </w: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月</w:t>
      </w:r>
      <w:r w:rsidRPr="007511B7">
        <w:rPr>
          <w:rFonts w:asciiTheme="minorEastAsia" w:hAnsiTheme="minorEastAsia" w:cs="Times" w:hint="eastAsia"/>
          <w:color w:val="000000"/>
          <w:kern w:val="0"/>
          <w:szCs w:val="21"/>
        </w:rPr>
        <w:t xml:space="preserve">　　</w:t>
      </w:r>
      <w:r w:rsidRPr="007511B7">
        <w:rPr>
          <w:rFonts w:asciiTheme="minorEastAsia" w:hAnsiTheme="minorEastAsia" w:cs="Times"/>
          <w:color w:val="000000"/>
          <w:kern w:val="0"/>
          <w:szCs w:val="21"/>
        </w:rPr>
        <w:t>日</w:t>
      </w:r>
      <w:r w:rsidRPr="007511B7">
        <w:rPr>
          <w:rFonts w:asciiTheme="minorEastAsia" w:hAnsiTheme="minorEastAsia" w:cs="Times" w:hint="eastAsia"/>
          <w:color w:val="000000"/>
          <w:kern w:val="0"/>
          <w:szCs w:val="21"/>
        </w:rPr>
        <w:t xml:space="preserve">　</w:t>
      </w:r>
    </w:p>
    <w:p w:rsidR="005B283B" w:rsidRPr="007511B7" w:rsidRDefault="005B283B" w:rsidP="005B283B">
      <w:pPr>
        <w:widowControl/>
        <w:jc w:val="right"/>
        <w:rPr>
          <w:rFonts w:asciiTheme="minorEastAsia" w:hAnsiTheme="minorEastAsia" w:cs="Times"/>
          <w:color w:val="000000"/>
          <w:kern w:val="0"/>
          <w:szCs w:val="21"/>
        </w:rPr>
      </w:pPr>
    </w:p>
    <w:p w:rsidR="00CB69C1" w:rsidRPr="007511B7" w:rsidRDefault="00654789" w:rsidP="00CB69C1">
      <w:pPr>
        <w:jc w:val="center"/>
        <w:rPr>
          <w:rFonts w:asciiTheme="minorEastAsia" w:hAnsiTheme="minorEastAsia" w:cs="Times New Roman"/>
          <w:szCs w:val="21"/>
        </w:rPr>
      </w:pPr>
      <w:r w:rsidRPr="007511B7">
        <w:rPr>
          <w:rFonts w:asciiTheme="minorEastAsia" w:hAnsiTheme="minorEastAsia" w:cs="Times New Roman" w:hint="eastAsia"/>
          <w:szCs w:val="21"/>
        </w:rPr>
        <w:t>代理人</w:t>
      </w:r>
      <w:r w:rsidR="00B4203F" w:rsidRPr="007511B7">
        <w:rPr>
          <w:rFonts w:asciiTheme="minorEastAsia" w:hAnsiTheme="minorEastAsia" w:cs="Times New Roman" w:hint="eastAsia"/>
          <w:szCs w:val="21"/>
        </w:rPr>
        <w:t>による公述</w:t>
      </w:r>
      <w:r w:rsidRPr="007511B7">
        <w:rPr>
          <w:rFonts w:asciiTheme="minorEastAsia" w:hAnsiTheme="minorEastAsia" w:cs="Times New Roman" w:hint="eastAsia"/>
          <w:szCs w:val="21"/>
        </w:rPr>
        <w:t>の</w:t>
      </w:r>
      <w:r w:rsidR="00CB69C1" w:rsidRPr="007511B7">
        <w:rPr>
          <w:rFonts w:asciiTheme="minorEastAsia" w:hAnsiTheme="minorEastAsia" w:cs="Times New Roman" w:hint="eastAsia"/>
          <w:szCs w:val="21"/>
        </w:rPr>
        <w:t>申出書</w:t>
      </w:r>
    </w:p>
    <w:p w:rsidR="00CB69C1" w:rsidRPr="007511B7" w:rsidRDefault="00CB69C1" w:rsidP="00CB69C1">
      <w:pPr>
        <w:widowControl/>
        <w:jc w:val="left"/>
        <w:rPr>
          <w:rFonts w:asciiTheme="minorEastAsia" w:hAnsiTheme="minorEastAsia" w:cs="Times"/>
          <w:color w:val="000000"/>
          <w:kern w:val="0"/>
          <w:szCs w:val="21"/>
        </w:rPr>
      </w:pPr>
    </w:p>
    <w:p w:rsidR="00CB69C1" w:rsidRPr="007511B7" w:rsidRDefault="00CB69C1" w:rsidP="00CB69C1">
      <w:pPr>
        <w:rPr>
          <w:rFonts w:asciiTheme="minorEastAsia" w:hAnsiTheme="minorEastAsia" w:cs="Times New Roman"/>
          <w:szCs w:val="21"/>
        </w:rPr>
      </w:pPr>
      <w:r w:rsidRPr="007511B7">
        <w:rPr>
          <w:rFonts w:asciiTheme="minorEastAsia" w:hAnsiTheme="minorEastAsia" w:cs="Times New Roman" w:hint="eastAsia"/>
          <w:szCs w:val="21"/>
        </w:rPr>
        <w:t>（あて先）浜松市長</w:t>
      </w:r>
    </w:p>
    <w:p w:rsidR="00CB69C1" w:rsidRPr="007511B7" w:rsidRDefault="00CB69C1" w:rsidP="00CB69C1">
      <w:pPr>
        <w:rPr>
          <w:rFonts w:asciiTheme="minorEastAsia" w:hAnsiTheme="minorEastAsia" w:cs="Times New Roman"/>
          <w:szCs w:val="21"/>
        </w:rPr>
      </w:pPr>
    </w:p>
    <w:p w:rsidR="00CB69C1" w:rsidRPr="007511B7" w:rsidRDefault="00CB69C1" w:rsidP="00466F22">
      <w:pPr>
        <w:ind w:firstLineChars="2000" w:firstLine="4252"/>
        <w:rPr>
          <w:rFonts w:asciiTheme="minorEastAsia" w:hAnsiTheme="minorEastAsia" w:cs="Times New Roman"/>
          <w:szCs w:val="21"/>
        </w:rPr>
      </w:pPr>
      <w:r w:rsidRPr="007511B7">
        <w:rPr>
          <w:rFonts w:asciiTheme="minorEastAsia" w:hAnsiTheme="minorEastAsia" w:cs="Times New Roman" w:hint="eastAsia"/>
          <w:szCs w:val="21"/>
        </w:rPr>
        <w:t xml:space="preserve">申出者　住所　</w:t>
      </w:r>
    </w:p>
    <w:p w:rsidR="00CB69C1" w:rsidRPr="007511B7" w:rsidRDefault="007511B7" w:rsidP="00466F22">
      <w:pPr>
        <w:ind w:firstLineChars="2400" w:firstLine="5102"/>
        <w:jc w:val="left"/>
        <w:rPr>
          <w:rFonts w:asciiTheme="minorEastAsia" w:hAnsiTheme="minorEastAsia" w:cs="Times New Roman"/>
          <w:szCs w:val="21"/>
        </w:rPr>
      </w:pPr>
      <w:r>
        <w:rPr>
          <w:rFonts w:asciiTheme="minorEastAsia" w:hAnsiTheme="minorEastAsia" w:cs="Times New Roman" w:hint="eastAsia"/>
          <w:szCs w:val="21"/>
        </w:rPr>
        <w:t xml:space="preserve">氏名　　　　　　　　</w:t>
      </w:r>
      <w:r w:rsidR="00CB69C1" w:rsidRPr="007511B7">
        <w:rPr>
          <w:rFonts w:asciiTheme="minorEastAsia" w:hAnsiTheme="minorEastAsia" w:cs="Times New Roman" w:hint="eastAsia"/>
          <w:szCs w:val="21"/>
        </w:rPr>
        <w:t xml:space="preserve">　　印</w:t>
      </w:r>
    </w:p>
    <w:p w:rsidR="00CB69C1" w:rsidRPr="007511B7" w:rsidRDefault="00CB69C1" w:rsidP="00CB69C1">
      <w:pPr>
        <w:rPr>
          <w:rFonts w:asciiTheme="minorEastAsia" w:hAnsiTheme="minorEastAsia" w:cs="Times New Roman"/>
          <w:szCs w:val="21"/>
        </w:rPr>
      </w:pPr>
    </w:p>
    <w:p w:rsidR="00CB69C1" w:rsidRPr="007511B7" w:rsidRDefault="00CB69C1" w:rsidP="00CB69C1">
      <w:pPr>
        <w:rPr>
          <w:rFonts w:asciiTheme="minorEastAsia" w:hAnsiTheme="minorEastAsia" w:cs="Times New Roman"/>
          <w:szCs w:val="21"/>
        </w:rPr>
      </w:pPr>
    </w:p>
    <w:p w:rsidR="00CB69C1" w:rsidRPr="007511B7" w:rsidRDefault="00CB69C1" w:rsidP="00466F22">
      <w:pPr>
        <w:ind w:firstLineChars="100" w:firstLine="213"/>
        <w:rPr>
          <w:rFonts w:asciiTheme="minorEastAsia" w:hAnsiTheme="minorEastAsia" w:cs="Times New Roman"/>
          <w:szCs w:val="21"/>
        </w:rPr>
      </w:pPr>
      <w:r w:rsidRPr="007511B7">
        <w:rPr>
          <w:rFonts w:asciiTheme="minorEastAsia" w:hAnsiTheme="minorEastAsia" w:cs="Times New Roman" w:hint="eastAsia"/>
          <w:szCs w:val="21"/>
        </w:rPr>
        <w:t>公聴会開催</w:t>
      </w:r>
      <w:r w:rsidR="00C03A48" w:rsidRPr="007511B7">
        <w:rPr>
          <w:rFonts w:asciiTheme="minorEastAsia" w:hAnsiTheme="minorEastAsia" w:cs="Times New Roman" w:hint="eastAsia"/>
          <w:szCs w:val="21"/>
        </w:rPr>
        <w:t>要綱</w:t>
      </w:r>
      <w:r w:rsidRPr="007511B7">
        <w:rPr>
          <w:rFonts w:asciiTheme="minorEastAsia" w:hAnsiTheme="minorEastAsia" w:cs="Times New Roman" w:hint="eastAsia"/>
          <w:szCs w:val="21"/>
        </w:rPr>
        <w:t>第</w:t>
      </w:r>
      <w:r w:rsidR="0022743D" w:rsidRPr="007511B7">
        <w:rPr>
          <w:rFonts w:asciiTheme="minorEastAsia" w:hAnsiTheme="minorEastAsia" w:cs="Times New Roman" w:hint="eastAsia"/>
          <w:szCs w:val="21"/>
        </w:rPr>
        <w:t>３</w:t>
      </w:r>
      <w:r w:rsidRPr="007511B7">
        <w:rPr>
          <w:rFonts w:asciiTheme="minorEastAsia" w:hAnsiTheme="minorEastAsia" w:cs="Times New Roman" w:hint="eastAsia"/>
          <w:szCs w:val="21"/>
        </w:rPr>
        <w:t>条</w:t>
      </w:r>
      <w:r w:rsidR="0022743D" w:rsidRPr="007511B7">
        <w:rPr>
          <w:rFonts w:asciiTheme="minorEastAsia" w:hAnsiTheme="minorEastAsia" w:cs="Times New Roman" w:hint="eastAsia"/>
          <w:szCs w:val="21"/>
        </w:rPr>
        <w:t>第２項</w:t>
      </w:r>
      <w:r w:rsidRPr="007511B7">
        <w:rPr>
          <w:rFonts w:asciiTheme="minorEastAsia" w:hAnsiTheme="minorEastAsia" w:cs="Times New Roman" w:hint="eastAsia"/>
          <w:szCs w:val="21"/>
        </w:rPr>
        <w:t>の規定により、下記のとおり代理人による公述の申出書を提出します。</w:t>
      </w:r>
    </w:p>
    <w:p w:rsidR="00CB69C1" w:rsidRPr="007511B7" w:rsidRDefault="00CB69C1" w:rsidP="00CB69C1">
      <w:pPr>
        <w:widowControl/>
        <w:rPr>
          <w:rFonts w:asciiTheme="minorEastAsia" w:hAnsiTheme="minorEastAsia" w:cs="Times"/>
          <w:color w:val="000000"/>
          <w:kern w:val="0"/>
          <w:szCs w:val="21"/>
        </w:rPr>
      </w:pPr>
    </w:p>
    <w:p w:rsidR="00CB69C1" w:rsidRPr="007511B7" w:rsidRDefault="00CB69C1" w:rsidP="00CB69C1">
      <w:pPr>
        <w:widowControl/>
        <w:jc w:val="center"/>
        <w:rPr>
          <w:rFonts w:asciiTheme="minorEastAsia" w:hAnsiTheme="minorEastAsia" w:cs="Times"/>
          <w:color w:val="000000"/>
          <w:kern w:val="0"/>
          <w:szCs w:val="21"/>
        </w:rPr>
      </w:pPr>
      <w:r w:rsidRPr="007511B7">
        <w:rPr>
          <w:rFonts w:asciiTheme="minorEastAsia" w:hAnsiTheme="minorEastAsia" w:cs="Times"/>
          <w:color w:val="000000"/>
          <w:kern w:val="0"/>
          <w:szCs w:val="21"/>
        </w:rPr>
        <w:t>記</w:t>
      </w:r>
    </w:p>
    <w:p w:rsidR="00CB69C1" w:rsidRPr="007511B7" w:rsidRDefault="00CB69C1" w:rsidP="00CB69C1">
      <w:pPr>
        <w:widowControl/>
        <w:jc w:val="left"/>
        <w:rPr>
          <w:rFonts w:asciiTheme="minorEastAsia" w:hAnsiTheme="minorEastAsia" w:cs="Times"/>
          <w:bCs/>
          <w:color w:val="000000"/>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404"/>
        <w:gridCol w:w="5351"/>
      </w:tblGrid>
      <w:tr w:rsidR="00CB69C1" w:rsidRPr="007511B7" w:rsidTr="0062227F">
        <w:trPr>
          <w:trHeight w:val="584"/>
          <w:jc w:val="center"/>
        </w:trPr>
        <w:tc>
          <w:tcPr>
            <w:tcW w:w="1127" w:type="pct"/>
            <w:tcBorders>
              <w:top w:val="single" w:sz="4" w:space="0" w:color="auto"/>
              <w:left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対象事業の名称</w:t>
            </w:r>
          </w:p>
        </w:tc>
        <w:tc>
          <w:tcPr>
            <w:tcW w:w="3873" w:type="pct"/>
            <w:gridSpan w:val="2"/>
            <w:tcBorders>
              <w:top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p>
        </w:tc>
      </w:tr>
      <w:tr w:rsidR="00CB69C1" w:rsidRPr="007511B7" w:rsidTr="007511B7">
        <w:trPr>
          <w:trHeight w:val="519"/>
          <w:jc w:val="center"/>
        </w:trPr>
        <w:tc>
          <w:tcPr>
            <w:tcW w:w="1127" w:type="pct"/>
            <w:vMerge w:val="restart"/>
            <w:tcBorders>
              <w:top w:val="single" w:sz="4" w:space="0" w:color="auto"/>
              <w:left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代理人</w:t>
            </w:r>
          </w:p>
        </w:tc>
        <w:tc>
          <w:tcPr>
            <w:tcW w:w="805" w:type="pct"/>
            <w:tcBorders>
              <w:top w:val="single" w:sz="4" w:space="0" w:color="auto"/>
              <w:bottom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住所</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rsidR="00CB69C1" w:rsidRPr="007511B7" w:rsidRDefault="00CB69C1" w:rsidP="00CB69C1">
            <w:pPr>
              <w:widowControl/>
              <w:rPr>
                <w:rFonts w:asciiTheme="minorEastAsia" w:hAnsiTheme="minorEastAsia" w:cs="Times"/>
                <w:color w:val="000000"/>
                <w:kern w:val="0"/>
                <w:szCs w:val="21"/>
              </w:rPr>
            </w:pPr>
          </w:p>
        </w:tc>
      </w:tr>
      <w:tr w:rsidR="00CB69C1" w:rsidRPr="007511B7" w:rsidTr="007511B7">
        <w:trPr>
          <w:trHeight w:val="519"/>
          <w:jc w:val="center"/>
        </w:trPr>
        <w:tc>
          <w:tcPr>
            <w:tcW w:w="1127" w:type="pct"/>
            <w:vMerge/>
            <w:tcBorders>
              <w:left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p>
        </w:tc>
        <w:tc>
          <w:tcPr>
            <w:tcW w:w="805" w:type="pct"/>
            <w:tcBorders>
              <w:top w:val="dotted" w:sz="4" w:space="0" w:color="auto"/>
              <w:bottom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氏名</w:t>
            </w:r>
          </w:p>
        </w:tc>
        <w:tc>
          <w:tcPr>
            <w:tcW w:w="3068" w:type="pct"/>
            <w:tcBorders>
              <w:top w:val="dotted" w:sz="4" w:space="0" w:color="auto"/>
              <w:left w:val="single" w:sz="4" w:space="0" w:color="auto"/>
              <w:bottom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p>
        </w:tc>
      </w:tr>
      <w:tr w:rsidR="00CB69C1" w:rsidRPr="007511B7" w:rsidTr="007511B7">
        <w:trPr>
          <w:trHeight w:val="519"/>
          <w:jc w:val="center"/>
        </w:trPr>
        <w:tc>
          <w:tcPr>
            <w:tcW w:w="1127" w:type="pct"/>
            <w:vMerge/>
            <w:tcBorders>
              <w:left w:val="single" w:sz="4" w:space="0" w:color="auto"/>
              <w:bottom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p>
        </w:tc>
        <w:tc>
          <w:tcPr>
            <w:tcW w:w="805" w:type="pct"/>
            <w:tcBorders>
              <w:top w:val="single" w:sz="4" w:space="0" w:color="auto"/>
              <w:bottom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r w:rsidRPr="007511B7">
              <w:rPr>
                <w:rFonts w:asciiTheme="minorEastAsia" w:hAnsiTheme="minorEastAsia" w:cs="Times" w:hint="eastAsia"/>
                <w:color w:val="000000"/>
                <w:kern w:val="0"/>
                <w:szCs w:val="21"/>
              </w:rPr>
              <w:t>電話</w:t>
            </w:r>
            <w:r w:rsidR="0022743D" w:rsidRPr="007511B7">
              <w:rPr>
                <w:rFonts w:asciiTheme="minorEastAsia" w:hAnsiTheme="minorEastAsia" w:cs="Times" w:hint="eastAsia"/>
                <w:color w:val="000000"/>
                <w:kern w:val="0"/>
                <w:szCs w:val="21"/>
              </w:rPr>
              <w:t>連絡先</w:t>
            </w:r>
          </w:p>
        </w:tc>
        <w:tc>
          <w:tcPr>
            <w:tcW w:w="3068" w:type="pct"/>
            <w:tcBorders>
              <w:top w:val="single" w:sz="4" w:space="0" w:color="auto"/>
              <w:left w:val="single" w:sz="4" w:space="0" w:color="auto"/>
              <w:bottom w:val="single" w:sz="4" w:space="0" w:color="auto"/>
              <w:right w:val="single" w:sz="4" w:space="0" w:color="auto"/>
            </w:tcBorders>
            <w:shd w:val="clear" w:color="auto" w:fill="auto"/>
            <w:vAlign w:val="center"/>
          </w:tcPr>
          <w:p w:rsidR="00CB69C1" w:rsidRPr="007511B7" w:rsidRDefault="00CB69C1" w:rsidP="00CB69C1">
            <w:pPr>
              <w:widowControl/>
              <w:jc w:val="center"/>
              <w:rPr>
                <w:rFonts w:asciiTheme="minorEastAsia" w:hAnsiTheme="minorEastAsia" w:cs="Times"/>
                <w:color w:val="000000"/>
                <w:kern w:val="0"/>
                <w:szCs w:val="21"/>
              </w:rPr>
            </w:pPr>
          </w:p>
        </w:tc>
      </w:tr>
      <w:tr w:rsidR="00CB69C1" w:rsidRPr="007511B7" w:rsidTr="007511B7">
        <w:trPr>
          <w:trHeight w:val="3251"/>
          <w:jc w:val="center"/>
        </w:trPr>
        <w:tc>
          <w:tcPr>
            <w:tcW w:w="1127" w:type="pct"/>
            <w:tcBorders>
              <w:top w:val="single" w:sz="4" w:space="0" w:color="auto"/>
              <w:left w:val="single" w:sz="4" w:space="0" w:color="auto"/>
              <w:bottom w:val="single" w:sz="4" w:space="0" w:color="auto"/>
            </w:tcBorders>
            <w:shd w:val="clear" w:color="auto" w:fill="auto"/>
            <w:vAlign w:val="center"/>
          </w:tcPr>
          <w:p w:rsidR="00CB69C1" w:rsidRPr="007511B7" w:rsidRDefault="00CB69C1" w:rsidP="00CB69C1">
            <w:pPr>
              <w:widowControl/>
              <w:rPr>
                <w:rFonts w:asciiTheme="minorEastAsia" w:hAnsiTheme="minorEastAsia" w:cs="Times"/>
                <w:bCs/>
                <w:color w:val="000000"/>
                <w:kern w:val="0"/>
                <w:szCs w:val="21"/>
              </w:rPr>
            </w:pPr>
            <w:r w:rsidRPr="007511B7">
              <w:rPr>
                <w:rFonts w:asciiTheme="minorEastAsia" w:hAnsiTheme="minorEastAsia" w:cs="Times" w:hint="eastAsia"/>
                <w:bCs/>
                <w:color w:val="000000"/>
                <w:kern w:val="0"/>
                <w:szCs w:val="21"/>
              </w:rPr>
              <w:t>代理人による公述の申出をする理由</w:t>
            </w:r>
          </w:p>
        </w:tc>
        <w:tc>
          <w:tcPr>
            <w:tcW w:w="3873" w:type="pct"/>
            <w:gridSpan w:val="2"/>
            <w:tcBorders>
              <w:top w:val="single" w:sz="4" w:space="0" w:color="auto"/>
              <w:bottom w:val="single" w:sz="4" w:space="0" w:color="auto"/>
              <w:right w:val="single" w:sz="4" w:space="0" w:color="auto"/>
            </w:tcBorders>
            <w:shd w:val="clear" w:color="auto" w:fill="auto"/>
          </w:tcPr>
          <w:p w:rsidR="00CB69C1" w:rsidRPr="007511B7" w:rsidRDefault="00CB69C1" w:rsidP="00CB69C1">
            <w:pPr>
              <w:widowControl/>
              <w:rPr>
                <w:rFonts w:asciiTheme="minorEastAsia" w:hAnsiTheme="minorEastAsia" w:cs="Times"/>
                <w:noProof/>
                <w:color w:val="000000"/>
                <w:kern w:val="0"/>
                <w:szCs w:val="21"/>
              </w:rPr>
            </w:pPr>
          </w:p>
        </w:tc>
      </w:tr>
    </w:tbl>
    <w:p w:rsidR="00E3275F" w:rsidRPr="007511B7" w:rsidRDefault="00CB69C1" w:rsidP="0062227F">
      <w:pPr>
        <w:numPr>
          <w:ilvl w:val="0"/>
          <w:numId w:val="6"/>
        </w:numPr>
        <w:spacing w:line="360" w:lineRule="exact"/>
        <w:rPr>
          <w:rFonts w:asciiTheme="minorEastAsia" w:hAnsiTheme="minorEastAsia"/>
          <w:szCs w:val="21"/>
        </w:rPr>
      </w:pPr>
      <w:r w:rsidRPr="007511B7">
        <w:rPr>
          <w:rFonts w:asciiTheme="minorEastAsia" w:hAnsiTheme="minorEastAsia" w:cs="Times New Roman" w:hint="eastAsia"/>
          <w:szCs w:val="21"/>
        </w:rPr>
        <w:t>署名することにより、氏名の記入</w:t>
      </w:r>
      <w:r w:rsidR="0022743D" w:rsidRPr="007511B7">
        <w:rPr>
          <w:rFonts w:asciiTheme="minorEastAsia" w:hAnsiTheme="minorEastAsia" w:cs="Times New Roman" w:hint="eastAsia"/>
          <w:szCs w:val="21"/>
        </w:rPr>
        <w:t>及び</w:t>
      </w:r>
      <w:r w:rsidRPr="007511B7">
        <w:rPr>
          <w:rFonts w:asciiTheme="minorEastAsia" w:hAnsiTheme="minorEastAsia" w:cs="Times New Roman" w:hint="eastAsia"/>
          <w:szCs w:val="21"/>
        </w:rPr>
        <w:t>押印に代えることができます。</w:t>
      </w:r>
    </w:p>
    <w:sectPr w:rsidR="00E3275F" w:rsidRPr="007511B7" w:rsidSect="00466F22">
      <w:pgSz w:w="11906" w:h="16838" w:code="9"/>
      <w:pgMar w:top="1985" w:right="1701" w:bottom="1701" w:left="1701" w:header="851" w:footer="567" w:gutter="0"/>
      <w:cols w:space="425"/>
      <w:docGrid w:type="linesAndChars" w:linePitch="36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88" w:rsidRDefault="00246688" w:rsidP="00AF3445">
      <w:r>
        <w:separator/>
      </w:r>
    </w:p>
  </w:endnote>
  <w:endnote w:type="continuationSeparator" w:id="0">
    <w:p w:rsidR="00246688" w:rsidRDefault="00246688" w:rsidP="00AF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88" w:rsidRDefault="00246688" w:rsidP="00AF3445">
      <w:r>
        <w:separator/>
      </w:r>
    </w:p>
  </w:footnote>
  <w:footnote w:type="continuationSeparator" w:id="0">
    <w:p w:rsidR="00246688" w:rsidRDefault="00246688" w:rsidP="00AF3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974"/>
    <w:multiLevelType w:val="hybridMultilevel"/>
    <w:tmpl w:val="48B82E1A"/>
    <w:lvl w:ilvl="0" w:tplc="AE7A0F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302630"/>
    <w:multiLevelType w:val="hybridMultilevel"/>
    <w:tmpl w:val="7CE4B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2485A79"/>
    <w:multiLevelType w:val="hybridMultilevel"/>
    <w:tmpl w:val="587E6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4E34F06"/>
    <w:multiLevelType w:val="hybridMultilevel"/>
    <w:tmpl w:val="24809CEC"/>
    <w:lvl w:ilvl="0" w:tplc="D8C0C2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93173D1"/>
    <w:multiLevelType w:val="hybridMultilevel"/>
    <w:tmpl w:val="CC406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2A638C9"/>
    <w:multiLevelType w:val="hybridMultilevel"/>
    <w:tmpl w:val="4EB2848C"/>
    <w:lvl w:ilvl="0" w:tplc="F5F8DA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45"/>
    <w:rsid w:val="00015AB8"/>
    <w:rsid w:val="000418F2"/>
    <w:rsid w:val="00046B56"/>
    <w:rsid w:val="0005255A"/>
    <w:rsid w:val="000568B6"/>
    <w:rsid w:val="000A4ACD"/>
    <w:rsid w:val="000B4F66"/>
    <w:rsid w:val="000D7969"/>
    <w:rsid w:val="000F4488"/>
    <w:rsid w:val="00187FC0"/>
    <w:rsid w:val="0022743D"/>
    <w:rsid w:val="00246688"/>
    <w:rsid w:val="002600D1"/>
    <w:rsid w:val="002756B1"/>
    <w:rsid w:val="0029485D"/>
    <w:rsid w:val="002C4DDE"/>
    <w:rsid w:val="003474CB"/>
    <w:rsid w:val="003A7DA1"/>
    <w:rsid w:val="003C0D8E"/>
    <w:rsid w:val="003F029F"/>
    <w:rsid w:val="00421173"/>
    <w:rsid w:val="004504C8"/>
    <w:rsid w:val="00452A51"/>
    <w:rsid w:val="00456074"/>
    <w:rsid w:val="00460737"/>
    <w:rsid w:val="00466F22"/>
    <w:rsid w:val="004D0799"/>
    <w:rsid w:val="00533893"/>
    <w:rsid w:val="00533CCA"/>
    <w:rsid w:val="00551ABE"/>
    <w:rsid w:val="005538E9"/>
    <w:rsid w:val="0057587B"/>
    <w:rsid w:val="0059181B"/>
    <w:rsid w:val="005B283B"/>
    <w:rsid w:val="005D2BCE"/>
    <w:rsid w:val="0062227F"/>
    <w:rsid w:val="00627FD1"/>
    <w:rsid w:val="00654789"/>
    <w:rsid w:val="00662E9E"/>
    <w:rsid w:val="006669DA"/>
    <w:rsid w:val="006B00FF"/>
    <w:rsid w:val="006D572A"/>
    <w:rsid w:val="006E0D5B"/>
    <w:rsid w:val="00742EA1"/>
    <w:rsid w:val="007511B7"/>
    <w:rsid w:val="00752D3F"/>
    <w:rsid w:val="00760FDB"/>
    <w:rsid w:val="00762501"/>
    <w:rsid w:val="00767BBA"/>
    <w:rsid w:val="007C17B7"/>
    <w:rsid w:val="007D1A03"/>
    <w:rsid w:val="007D622E"/>
    <w:rsid w:val="007D7EB7"/>
    <w:rsid w:val="00803E7D"/>
    <w:rsid w:val="00812639"/>
    <w:rsid w:val="00820B3F"/>
    <w:rsid w:val="00855A33"/>
    <w:rsid w:val="0085704D"/>
    <w:rsid w:val="008D69FC"/>
    <w:rsid w:val="008E62E2"/>
    <w:rsid w:val="00903461"/>
    <w:rsid w:val="00903688"/>
    <w:rsid w:val="0097263E"/>
    <w:rsid w:val="00992B72"/>
    <w:rsid w:val="009A0F88"/>
    <w:rsid w:val="009A1151"/>
    <w:rsid w:val="009A2184"/>
    <w:rsid w:val="00A34CD1"/>
    <w:rsid w:val="00A35EA3"/>
    <w:rsid w:val="00A7494D"/>
    <w:rsid w:val="00A7705D"/>
    <w:rsid w:val="00AB4A90"/>
    <w:rsid w:val="00AB75C1"/>
    <w:rsid w:val="00AF3445"/>
    <w:rsid w:val="00B131A2"/>
    <w:rsid w:val="00B4203F"/>
    <w:rsid w:val="00B73515"/>
    <w:rsid w:val="00BA60A9"/>
    <w:rsid w:val="00BD16B2"/>
    <w:rsid w:val="00BF4203"/>
    <w:rsid w:val="00C03A48"/>
    <w:rsid w:val="00C10173"/>
    <w:rsid w:val="00C12F2F"/>
    <w:rsid w:val="00C20053"/>
    <w:rsid w:val="00C553C3"/>
    <w:rsid w:val="00C65E52"/>
    <w:rsid w:val="00CB69C1"/>
    <w:rsid w:val="00CF48C3"/>
    <w:rsid w:val="00D5610D"/>
    <w:rsid w:val="00D65BE4"/>
    <w:rsid w:val="00D66F13"/>
    <w:rsid w:val="00D831AB"/>
    <w:rsid w:val="00DC76FD"/>
    <w:rsid w:val="00DE0BE0"/>
    <w:rsid w:val="00DF0C5F"/>
    <w:rsid w:val="00DF7EFD"/>
    <w:rsid w:val="00E14D54"/>
    <w:rsid w:val="00E3275F"/>
    <w:rsid w:val="00E44CE9"/>
    <w:rsid w:val="00E57941"/>
    <w:rsid w:val="00E675FB"/>
    <w:rsid w:val="00EA4696"/>
    <w:rsid w:val="00EB55C7"/>
    <w:rsid w:val="00EE1E3F"/>
    <w:rsid w:val="00EF79A1"/>
    <w:rsid w:val="00F3007F"/>
    <w:rsid w:val="00F437FD"/>
    <w:rsid w:val="00FC232C"/>
    <w:rsid w:val="00FE0B76"/>
    <w:rsid w:val="00FE6AD0"/>
    <w:rsid w:val="00FE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445"/>
    <w:pPr>
      <w:tabs>
        <w:tab w:val="center" w:pos="4252"/>
        <w:tab w:val="right" w:pos="8504"/>
      </w:tabs>
      <w:snapToGrid w:val="0"/>
    </w:pPr>
  </w:style>
  <w:style w:type="character" w:customStyle="1" w:styleId="a4">
    <w:name w:val="ヘッダー (文字)"/>
    <w:basedOn w:val="a0"/>
    <w:link w:val="a3"/>
    <w:uiPriority w:val="99"/>
    <w:rsid w:val="00AF3445"/>
  </w:style>
  <w:style w:type="paragraph" w:styleId="a5">
    <w:name w:val="footer"/>
    <w:basedOn w:val="a"/>
    <w:link w:val="a6"/>
    <w:uiPriority w:val="99"/>
    <w:unhideWhenUsed/>
    <w:rsid w:val="00AF3445"/>
    <w:pPr>
      <w:tabs>
        <w:tab w:val="center" w:pos="4252"/>
        <w:tab w:val="right" w:pos="8504"/>
      </w:tabs>
      <w:snapToGrid w:val="0"/>
    </w:pPr>
  </w:style>
  <w:style w:type="character" w:customStyle="1" w:styleId="a6">
    <w:name w:val="フッター (文字)"/>
    <w:basedOn w:val="a0"/>
    <w:link w:val="a5"/>
    <w:uiPriority w:val="99"/>
    <w:rsid w:val="00AF3445"/>
  </w:style>
  <w:style w:type="paragraph" w:styleId="a7">
    <w:name w:val="List Paragraph"/>
    <w:basedOn w:val="a"/>
    <w:uiPriority w:val="34"/>
    <w:qFormat/>
    <w:rsid w:val="00820B3F"/>
    <w:pPr>
      <w:ind w:leftChars="400" w:left="840"/>
    </w:pPr>
  </w:style>
  <w:style w:type="character" w:styleId="a8">
    <w:name w:val="annotation reference"/>
    <w:basedOn w:val="a0"/>
    <w:uiPriority w:val="99"/>
    <w:semiHidden/>
    <w:unhideWhenUsed/>
    <w:rsid w:val="00C12F2F"/>
    <w:rPr>
      <w:sz w:val="18"/>
      <w:szCs w:val="18"/>
    </w:rPr>
  </w:style>
  <w:style w:type="paragraph" w:styleId="a9">
    <w:name w:val="annotation text"/>
    <w:basedOn w:val="a"/>
    <w:link w:val="aa"/>
    <w:uiPriority w:val="99"/>
    <w:semiHidden/>
    <w:unhideWhenUsed/>
    <w:rsid w:val="00C12F2F"/>
    <w:pPr>
      <w:jc w:val="left"/>
    </w:pPr>
  </w:style>
  <w:style w:type="character" w:customStyle="1" w:styleId="aa">
    <w:name w:val="コメント文字列 (文字)"/>
    <w:basedOn w:val="a0"/>
    <w:link w:val="a9"/>
    <w:uiPriority w:val="99"/>
    <w:semiHidden/>
    <w:rsid w:val="00C12F2F"/>
  </w:style>
  <w:style w:type="paragraph" w:styleId="ab">
    <w:name w:val="annotation subject"/>
    <w:basedOn w:val="a9"/>
    <w:next w:val="a9"/>
    <w:link w:val="ac"/>
    <w:uiPriority w:val="99"/>
    <w:semiHidden/>
    <w:unhideWhenUsed/>
    <w:rsid w:val="00C12F2F"/>
    <w:rPr>
      <w:b/>
      <w:bCs/>
    </w:rPr>
  </w:style>
  <w:style w:type="character" w:customStyle="1" w:styleId="ac">
    <w:name w:val="コメント内容 (文字)"/>
    <w:basedOn w:val="aa"/>
    <w:link w:val="ab"/>
    <w:uiPriority w:val="99"/>
    <w:semiHidden/>
    <w:rsid w:val="00C12F2F"/>
    <w:rPr>
      <w:b/>
      <w:bCs/>
    </w:rPr>
  </w:style>
  <w:style w:type="paragraph" w:styleId="ad">
    <w:name w:val="Balloon Text"/>
    <w:basedOn w:val="a"/>
    <w:link w:val="ae"/>
    <w:uiPriority w:val="99"/>
    <w:semiHidden/>
    <w:unhideWhenUsed/>
    <w:rsid w:val="00C12F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2F2F"/>
    <w:rPr>
      <w:rFonts w:asciiTheme="majorHAnsi" w:eastAsiaTheme="majorEastAsia" w:hAnsiTheme="majorHAnsi" w:cstheme="majorBidi"/>
      <w:sz w:val="18"/>
      <w:szCs w:val="18"/>
    </w:rPr>
  </w:style>
  <w:style w:type="paragraph" w:styleId="af">
    <w:name w:val="Revision"/>
    <w:hidden/>
    <w:uiPriority w:val="99"/>
    <w:semiHidden/>
    <w:rsid w:val="00654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445"/>
    <w:pPr>
      <w:tabs>
        <w:tab w:val="center" w:pos="4252"/>
        <w:tab w:val="right" w:pos="8504"/>
      </w:tabs>
      <w:snapToGrid w:val="0"/>
    </w:pPr>
  </w:style>
  <w:style w:type="character" w:customStyle="1" w:styleId="a4">
    <w:name w:val="ヘッダー (文字)"/>
    <w:basedOn w:val="a0"/>
    <w:link w:val="a3"/>
    <w:uiPriority w:val="99"/>
    <w:rsid w:val="00AF3445"/>
  </w:style>
  <w:style w:type="paragraph" w:styleId="a5">
    <w:name w:val="footer"/>
    <w:basedOn w:val="a"/>
    <w:link w:val="a6"/>
    <w:uiPriority w:val="99"/>
    <w:unhideWhenUsed/>
    <w:rsid w:val="00AF3445"/>
    <w:pPr>
      <w:tabs>
        <w:tab w:val="center" w:pos="4252"/>
        <w:tab w:val="right" w:pos="8504"/>
      </w:tabs>
      <w:snapToGrid w:val="0"/>
    </w:pPr>
  </w:style>
  <w:style w:type="character" w:customStyle="1" w:styleId="a6">
    <w:name w:val="フッター (文字)"/>
    <w:basedOn w:val="a0"/>
    <w:link w:val="a5"/>
    <w:uiPriority w:val="99"/>
    <w:rsid w:val="00AF3445"/>
  </w:style>
  <w:style w:type="paragraph" w:styleId="a7">
    <w:name w:val="List Paragraph"/>
    <w:basedOn w:val="a"/>
    <w:uiPriority w:val="34"/>
    <w:qFormat/>
    <w:rsid w:val="00820B3F"/>
    <w:pPr>
      <w:ind w:leftChars="400" w:left="840"/>
    </w:pPr>
  </w:style>
  <w:style w:type="character" w:styleId="a8">
    <w:name w:val="annotation reference"/>
    <w:basedOn w:val="a0"/>
    <w:uiPriority w:val="99"/>
    <w:semiHidden/>
    <w:unhideWhenUsed/>
    <w:rsid w:val="00C12F2F"/>
    <w:rPr>
      <w:sz w:val="18"/>
      <w:szCs w:val="18"/>
    </w:rPr>
  </w:style>
  <w:style w:type="paragraph" w:styleId="a9">
    <w:name w:val="annotation text"/>
    <w:basedOn w:val="a"/>
    <w:link w:val="aa"/>
    <w:uiPriority w:val="99"/>
    <w:semiHidden/>
    <w:unhideWhenUsed/>
    <w:rsid w:val="00C12F2F"/>
    <w:pPr>
      <w:jc w:val="left"/>
    </w:pPr>
  </w:style>
  <w:style w:type="character" w:customStyle="1" w:styleId="aa">
    <w:name w:val="コメント文字列 (文字)"/>
    <w:basedOn w:val="a0"/>
    <w:link w:val="a9"/>
    <w:uiPriority w:val="99"/>
    <w:semiHidden/>
    <w:rsid w:val="00C12F2F"/>
  </w:style>
  <w:style w:type="paragraph" w:styleId="ab">
    <w:name w:val="annotation subject"/>
    <w:basedOn w:val="a9"/>
    <w:next w:val="a9"/>
    <w:link w:val="ac"/>
    <w:uiPriority w:val="99"/>
    <w:semiHidden/>
    <w:unhideWhenUsed/>
    <w:rsid w:val="00C12F2F"/>
    <w:rPr>
      <w:b/>
      <w:bCs/>
    </w:rPr>
  </w:style>
  <w:style w:type="character" w:customStyle="1" w:styleId="ac">
    <w:name w:val="コメント内容 (文字)"/>
    <w:basedOn w:val="aa"/>
    <w:link w:val="ab"/>
    <w:uiPriority w:val="99"/>
    <w:semiHidden/>
    <w:rsid w:val="00C12F2F"/>
    <w:rPr>
      <w:b/>
      <w:bCs/>
    </w:rPr>
  </w:style>
  <w:style w:type="paragraph" w:styleId="ad">
    <w:name w:val="Balloon Text"/>
    <w:basedOn w:val="a"/>
    <w:link w:val="ae"/>
    <w:uiPriority w:val="99"/>
    <w:semiHidden/>
    <w:unhideWhenUsed/>
    <w:rsid w:val="00C12F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2F2F"/>
    <w:rPr>
      <w:rFonts w:asciiTheme="majorHAnsi" w:eastAsiaTheme="majorEastAsia" w:hAnsiTheme="majorHAnsi" w:cstheme="majorBidi"/>
      <w:sz w:val="18"/>
      <w:szCs w:val="18"/>
    </w:rPr>
  </w:style>
  <w:style w:type="paragraph" w:styleId="af">
    <w:name w:val="Revision"/>
    <w:hidden/>
    <w:uiPriority w:val="99"/>
    <w:semiHidden/>
    <w:rsid w:val="0065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0C78-AF15-4DCA-A2A3-CC8D15AC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Administrator</cp:lastModifiedBy>
  <cp:revision>2</cp:revision>
  <cp:lastPrinted>2016-09-20T05:30:00Z</cp:lastPrinted>
  <dcterms:created xsi:type="dcterms:W3CDTF">2016-10-14T04:05:00Z</dcterms:created>
  <dcterms:modified xsi:type="dcterms:W3CDTF">2016-10-14T04:05:00Z</dcterms:modified>
</cp:coreProperties>
</file>