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43" w:rsidRDefault="00545543" w:rsidP="00545543">
      <w:pPr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様式13</w:t>
      </w:r>
      <w:r w:rsidRPr="006F0D44">
        <w:rPr>
          <w:rFonts w:hAnsi="ＭＳ 明朝" w:hint="eastAsia"/>
          <w:color w:val="000000"/>
        </w:rPr>
        <w:t>（第４関係）</w:t>
      </w:r>
    </w:p>
    <w:p w:rsidR="00545543" w:rsidRPr="006F0D44" w:rsidRDefault="00545543" w:rsidP="00545543">
      <w:pPr>
        <w:rPr>
          <w:rFonts w:hAnsi="ＭＳ 明朝" w:hint="eastAsia"/>
          <w:color w:val="000000"/>
        </w:rPr>
      </w:pPr>
    </w:p>
    <w:p w:rsidR="00545543" w:rsidRPr="006F0D44" w:rsidRDefault="00545543" w:rsidP="00545543">
      <w:pPr>
        <w:ind w:rightChars="50" w:right="105"/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545543" w:rsidRPr="006F0D44" w:rsidRDefault="00545543" w:rsidP="00545543">
      <w:pPr>
        <w:ind w:rightChars="400" w:right="840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（あて先）</w:t>
      </w:r>
      <w:r w:rsidRPr="006F0D44">
        <w:rPr>
          <w:rFonts w:hAnsi="ＭＳ 明朝" w:hint="eastAsia"/>
          <w:color w:val="000000"/>
        </w:rPr>
        <w:t>浜松市保健所長</w:t>
      </w:r>
    </w:p>
    <w:p w:rsidR="00545543" w:rsidRPr="006F0D44" w:rsidRDefault="00545543" w:rsidP="00545543">
      <w:pPr>
        <w:rPr>
          <w:rFonts w:hAnsi="ＭＳ 明朝" w:hint="eastAsia"/>
          <w:color w:val="000000"/>
        </w:rPr>
      </w:pPr>
    </w:p>
    <w:p w:rsidR="00545543" w:rsidRDefault="00545543" w:rsidP="00545543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住所</w:t>
      </w:r>
      <w:r>
        <w:rPr>
          <w:rFonts w:hAnsi="ＭＳ 明朝" w:hint="eastAsia"/>
          <w:color w:val="000000"/>
        </w:rPr>
        <w:t>（所在地）</w:t>
      </w:r>
    </w:p>
    <w:p w:rsidR="00545543" w:rsidRPr="00BE51A2" w:rsidRDefault="00545543" w:rsidP="00545543">
      <w:pPr>
        <w:rPr>
          <w:rFonts w:hAnsi="ＭＳ 明朝" w:hint="eastAsia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</w:t>
      </w:r>
      <w:r w:rsidRPr="00BE51A2">
        <w:rPr>
          <w:rFonts w:hAnsi="ＭＳ 明朝" w:hint="eastAsia"/>
        </w:rPr>
        <w:t>届出者</w:t>
      </w:r>
    </w:p>
    <w:p w:rsidR="00545543" w:rsidRDefault="00545543" w:rsidP="00545543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氏名</w:t>
      </w:r>
      <w:r>
        <w:rPr>
          <w:rFonts w:hAnsi="ＭＳ 明朝" w:hint="eastAsia"/>
          <w:color w:val="000000"/>
        </w:rPr>
        <w:t>（名称並びに代表者及び住所）</w:t>
      </w:r>
    </w:p>
    <w:p w:rsidR="00545543" w:rsidRPr="006F0D44" w:rsidRDefault="00545543" w:rsidP="00545543">
      <w:pPr>
        <w:jc w:val="right"/>
        <w:rPr>
          <w:rFonts w:hAnsi="ＭＳ 明朝" w:hint="eastAsia"/>
          <w:color w:val="000000"/>
        </w:rPr>
      </w:pPr>
    </w:p>
    <w:p w:rsidR="00545543" w:rsidRPr="006F0D44" w:rsidRDefault="00545543" w:rsidP="00545543">
      <w:pPr>
        <w:rPr>
          <w:rFonts w:hAnsi="ＭＳ 明朝" w:hint="eastAsia"/>
          <w:color w:val="000000"/>
        </w:rPr>
      </w:pPr>
    </w:p>
    <w:p w:rsidR="00545543" w:rsidRDefault="00545543" w:rsidP="00545543">
      <w:pPr>
        <w:jc w:val="right"/>
        <w:rPr>
          <w:rFonts w:hAnsi="ＭＳ 明朝" w:hint="eastAsia"/>
          <w:color w:val="000000"/>
          <w:szCs w:val="18"/>
        </w:rPr>
      </w:pPr>
    </w:p>
    <w:p w:rsidR="00545543" w:rsidRPr="0037698E" w:rsidRDefault="00545543" w:rsidP="00545543">
      <w:pPr>
        <w:ind w:left="232" w:hanging="232"/>
        <w:jc w:val="center"/>
        <w:rPr>
          <w:rFonts w:hAnsi="ＭＳ 明朝" w:hint="eastAsia"/>
          <w:color w:val="000000"/>
        </w:rPr>
      </w:pPr>
    </w:p>
    <w:p w:rsidR="00545543" w:rsidRPr="006F0D44" w:rsidRDefault="00545543" w:rsidP="00545543">
      <w:pPr>
        <w:ind w:left="232" w:hanging="232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snapToGrid w:val="0"/>
          <w:color w:val="000000"/>
          <w:kern w:val="0"/>
          <w:sz w:val="28"/>
          <w:szCs w:val="28"/>
        </w:rPr>
        <w:t>事業廃止届出書</w:t>
      </w:r>
    </w:p>
    <w:p w:rsidR="00545543" w:rsidRPr="006F0D44" w:rsidRDefault="00545543" w:rsidP="00545543">
      <w:pPr>
        <w:ind w:left="232" w:hanging="232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事業を廃止したので、建築物における衛生的環境の確保に関する法律施行規則第３３条第１項の規定により、届け出ます。</w:t>
      </w:r>
    </w:p>
    <w:p w:rsidR="00545543" w:rsidRPr="006F0D44" w:rsidRDefault="00545543" w:rsidP="00545543">
      <w:pPr>
        <w:ind w:left="232" w:hanging="232"/>
        <w:rPr>
          <w:rFonts w:hAnsi="ＭＳ 明朝" w:hint="eastAsia"/>
          <w:color w:val="000000"/>
        </w:rPr>
      </w:pPr>
    </w:p>
    <w:tbl>
      <w:tblPr>
        <w:tblW w:w="867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1392"/>
        <w:gridCol w:w="5684"/>
      </w:tblGrid>
      <w:tr w:rsidR="00545543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90" w:type="dxa"/>
            <w:gridSpan w:val="2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登録を受けた事業の区分</w:t>
            </w:r>
          </w:p>
        </w:tc>
        <w:tc>
          <w:tcPr>
            <w:tcW w:w="5684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545543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90" w:type="dxa"/>
            <w:gridSpan w:val="2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/>
                <w:color w:val="000000"/>
              </w:rPr>
              <w:fldChar w:fldCharType="begin"/>
            </w:r>
            <w:r w:rsidRPr="006F0D44">
              <w:rPr>
                <w:rFonts w:hAnsi="ＭＳ 明朝"/>
                <w:color w:val="000000"/>
              </w:rPr>
              <w:instrText xml:space="preserve"> eq \o\ad(</w:instrText>
            </w:r>
            <w:r w:rsidRPr="006F0D44">
              <w:rPr>
                <w:rFonts w:hAnsi="ＭＳ 明朝" w:hint="eastAsia"/>
                <w:color w:val="000000"/>
              </w:rPr>
              <w:instrText>登録番号</w:instrText>
            </w:r>
            <w:r w:rsidRPr="006F0D44">
              <w:rPr>
                <w:rFonts w:hAnsi="ＭＳ 明朝"/>
                <w:color w:val="000000"/>
              </w:rPr>
              <w:instrText>,</w:instrText>
            </w:r>
            <w:r w:rsidRPr="006F0D44">
              <w:rPr>
                <w:rFonts w:hAnsi="ＭＳ 明朝" w:hint="eastAsia"/>
                <w:color w:val="000000"/>
              </w:rPr>
              <w:instrText xml:space="preserve">　　　　　　　　　　</w:instrText>
            </w:r>
            <w:r w:rsidRPr="006F0D44">
              <w:rPr>
                <w:rFonts w:hAnsi="ＭＳ 明朝"/>
                <w:color w:val="000000"/>
              </w:rPr>
              <w:instrText>)</w:instrText>
            </w:r>
            <w:r w:rsidRPr="006F0D44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5684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545543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98" w:type="dxa"/>
            <w:vMerge w:val="restart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/>
                <w:color w:val="000000"/>
              </w:rPr>
              <w:fldChar w:fldCharType="begin"/>
            </w:r>
            <w:r w:rsidRPr="006F0D44">
              <w:rPr>
                <w:rFonts w:hAnsi="ＭＳ 明朝"/>
                <w:color w:val="000000"/>
              </w:rPr>
              <w:instrText xml:space="preserve"> eq \o\ad(</w:instrText>
            </w:r>
            <w:r w:rsidRPr="006F0D44">
              <w:rPr>
                <w:rFonts w:hAnsi="ＭＳ 明朝" w:hint="eastAsia"/>
                <w:color w:val="000000"/>
              </w:rPr>
              <w:instrText>営業所</w:instrText>
            </w:r>
            <w:r w:rsidRPr="006F0D44">
              <w:rPr>
                <w:rFonts w:hAnsi="ＭＳ 明朝"/>
                <w:color w:val="000000"/>
              </w:rPr>
              <w:instrText>,</w:instrText>
            </w:r>
            <w:r w:rsidRPr="006F0D44">
              <w:rPr>
                <w:rFonts w:hAnsi="ＭＳ 明朝" w:hint="eastAsia"/>
                <w:color w:val="000000"/>
              </w:rPr>
              <w:instrText xml:space="preserve">　　　　　</w:instrText>
            </w:r>
            <w:r w:rsidRPr="006F0D44">
              <w:rPr>
                <w:rFonts w:hAnsi="ＭＳ 明朝"/>
                <w:color w:val="000000"/>
              </w:rPr>
              <w:instrText>)</w:instrText>
            </w:r>
            <w:r w:rsidRPr="006F0D44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/>
                <w:color w:val="000000"/>
              </w:rPr>
              <w:fldChar w:fldCharType="begin"/>
            </w:r>
            <w:r w:rsidRPr="006F0D44">
              <w:rPr>
                <w:rFonts w:hAnsi="ＭＳ 明朝"/>
                <w:color w:val="000000"/>
              </w:rPr>
              <w:instrText xml:space="preserve"> eq \o\ad(</w:instrText>
            </w:r>
            <w:r w:rsidRPr="006F0D44">
              <w:rPr>
                <w:rFonts w:hAnsi="ＭＳ 明朝" w:hint="eastAsia"/>
                <w:color w:val="000000"/>
              </w:rPr>
              <w:instrText>名称</w:instrText>
            </w:r>
            <w:r w:rsidRPr="006F0D44">
              <w:rPr>
                <w:rFonts w:hAnsi="ＭＳ 明朝"/>
                <w:color w:val="000000"/>
              </w:rPr>
              <w:instrText>,</w:instrText>
            </w:r>
            <w:r w:rsidRPr="006F0D44">
              <w:rPr>
                <w:rFonts w:hAnsi="ＭＳ 明朝" w:hint="eastAsia"/>
                <w:color w:val="000000"/>
              </w:rPr>
              <w:instrText xml:space="preserve">　　　　</w:instrText>
            </w:r>
            <w:r w:rsidRPr="006F0D44">
              <w:rPr>
                <w:rFonts w:hAnsi="ＭＳ 明朝"/>
                <w:color w:val="000000"/>
              </w:rPr>
              <w:instrText>)</w:instrText>
            </w:r>
            <w:r w:rsidRPr="006F0D44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5684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545543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98" w:type="dxa"/>
            <w:vMerge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</w:p>
        </w:tc>
        <w:tc>
          <w:tcPr>
            <w:tcW w:w="1392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/>
                <w:color w:val="000000"/>
              </w:rPr>
              <w:fldChar w:fldCharType="begin"/>
            </w:r>
            <w:r w:rsidRPr="006F0D44">
              <w:rPr>
                <w:rFonts w:hAnsi="ＭＳ 明朝"/>
                <w:color w:val="000000"/>
              </w:rPr>
              <w:instrText xml:space="preserve"> eq \o\ad(</w:instrText>
            </w:r>
            <w:r w:rsidRPr="006F0D44">
              <w:rPr>
                <w:rFonts w:hAnsi="ＭＳ 明朝" w:hint="eastAsia"/>
                <w:color w:val="000000"/>
              </w:rPr>
              <w:instrText>所在地</w:instrText>
            </w:r>
            <w:r w:rsidRPr="006F0D44">
              <w:rPr>
                <w:rFonts w:hAnsi="ＭＳ 明朝"/>
                <w:color w:val="000000"/>
              </w:rPr>
              <w:instrText>,</w:instrText>
            </w:r>
            <w:r w:rsidRPr="006F0D44">
              <w:rPr>
                <w:rFonts w:hAnsi="ＭＳ 明朝" w:hint="eastAsia"/>
                <w:color w:val="000000"/>
              </w:rPr>
              <w:instrText xml:space="preserve">　　　　</w:instrText>
            </w:r>
            <w:r w:rsidRPr="006F0D44">
              <w:rPr>
                <w:rFonts w:hAnsi="ＭＳ 明朝"/>
                <w:color w:val="000000"/>
              </w:rPr>
              <w:instrText>)</w:instrText>
            </w:r>
            <w:r w:rsidRPr="006F0D44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5684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545543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90" w:type="dxa"/>
            <w:gridSpan w:val="2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545543">
              <w:rPr>
                <w:rFonts w:hAnsi="ＭＳ 明朝" w:hint="eastAsia"/>
                <w:color w:val="000000"/>
                <w:spacing w:val="135"/>
                <w:kern w:val="0"/>
                <w:fitText w:val="2200" w:id="-1179429376"/>
              </w:rPr>
              <w:t>廃止年月</w:t>
            </w:r>
            <w:r w:rsidRPr="00545543">
              <w:rPr>
                <w:rFonts w:hAnsi="ＭＳ 明朝" w:hint="eastAsia"/>
                <w:color w:val="000000"/>
                <w:spacing w:val="30"/>
                <w:kern w:val="0"/>
                <w:fitText w:val="2200" w:id="-1179429376"/>
              </w:rPr>
              <w:t>日</w:t>
            </w:r>
          </w:p>
        </w:tc>
        <w:tc>
          <w:tcPr>
            <w:tcW w:w="5684" w:type="dxa"/>
            <w:vAlign w:val="center"/>
          </w:tcPr>
          <w:p w:rsidR="00545543" w:rsidRPr="006F0D44" w:rsidRDefault="00545543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545543" w:rsidRPr="006F0D44" w:rsidRDefault="00545543" w:rsidP="00545543">
      <w:pPr>
        <w:rPr>
          <w:rFonts w:hAnsi="ＭＳ 明朝"/>
          <w:color w:val="000000"/>
        </w:rPr>
      </w:pPr>
    </w:p>
    <w:p w:rsidR="00F36820" w:rsidRDefault="00F36820" w:rsidP="00545543">
      <w:bookmarkStart w:id="0" w:name="_GoBack"/>
      <w:bookmarkEnd w:id="0"/>
    </w:p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43"/>
    <w:rsid w:val="00545543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4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4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2023-09-22T04:22:00Z</dcterms:created>
  <dcterms:modified xsi:type="dcterms:W3CDTF">2023-09-22T04:22:00Z</dcterms:modified>
</cp:coreProperties>
</file>