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7C04384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7B0802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財務部調達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1AC3621F" w:rsidR="00A4049F" w:rsidRDefault="007B0802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053-457-2173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44324069" w:rsidR="00A4049F" w:rsidRDefault="007B0802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tyotatu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71528D" wp14:editId="7048D033">
                <wp:simplePos x="0" y="0"/>
                <wp:positionH relativeFrom="column">
                  <wp:posOffset>-511810</wp:posOffset>
                </wp:positionH>
                <wp:positionV relativeFrom="paragraph">
                  <wp:posOffset>219710</wp:posOffset>
                </wp:positionV>
                <wp:extent cx="523875" cy="6477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F17B0" w14:textId="163EC76F" w:rsidR="00206053" w:rsidRPr="00BB6C22" w:rsidRDefault="002F062F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０日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152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<v:textbox style="layout-flow:vertical-ideographic">
                  <w:txbxContent>
                    <w:p w14:paraId="537F17B0" w14:textId="163EC76F" w:rsidR="00206053" w:rsidRPr="00BB6C22" w:rsidRDefault="002F062F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０日</w:t>
                      </w:r>
                      <w:r w:rsidRPr="00BB6C22">
                        <w:rPr>
                          <w:b/>
                          <w:sz w:val="28"/>
                        </w:rPr>
                        <w:t>目</w:t>
                      </w:r>
                    </w:p>
                  </w:txbxContent>
                </v:textbox>
              </v:shape>
            </w:pict>
          </mc:Fallback>
        </mc:AlternateContent>
      </w:r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0365522A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EF0A91">
              <w:rPr>
                <w:rFonts w:ascii="ＭＳ 明朝" w:eastAsia="ＭＳ 明朝" w:hAnsi="ＭＳ 明朝" w:hint="eastAsia"/>
              </w:rPr>
              <w:t>2025022555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5E736CE6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EF0A91">
              <w:rPr>
                <w:rFonts w:ascii="ＭＳ 明朝" w:eastAsia="ＭＳ 明朝" w:hAnsi="ＭＳ 明朝" w:hint="eastAsia"/>
              </w:rPr>
              <w:t>情報指令課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7E68EA1F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EF0A91">
              <w:rPr>
                <w:rFonts w:ascii="ＭＳ 明朝" w:eastAsia="ＭＳ 明朝" w:hAnsi="ＭＳ 明朝" w:hint="eastAsia"/>
              </w:rPr>
              <w:t>消防用高所監視施設（アクトタワー高所監視カメラ）更新事業　機器等賃貸借</w:t>
            </w:r>
            <w:bookmarkStart w:id="0" w:name="_GoBack"/>
            <w:bookmarkEnd w:id="0"/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6FAB5" w14:textId="77777777" w:rsidR="00555A0B" w:rsidRDefault="00555A0B" w:rsidP="004C45D7">
      <w:r>
        <w:separator/>
      </w:r>
    </w:p>
  </w:endnote>
  <w:endnote w:type="continuationSeparator" w:id="0">
    <w:p w14:paraId="549CD954" w14:textId="77777777" w:rsidR="00555A0B" w:rsidRDefault="00555A0B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4807A038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A91" w:rsidRPr="00EF0A91">
          <w:rPr>
            <w:noProof/>
            <w:lang w:val="ja-JP"/>
          </w:rPr>
          <w:t>2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2F9FB" w14:textId="77777777" w:rsidR="00555A0B" w:rsidRDefault="00555A0B" w:rsidP="004C45D7">
      <w:r>
        <w:separator/>
      </w:r>
    </w:p>
  </w:footnote>
  <w:footnote w:type="continuationSeparator" w:id="0">
    <w:p w14:paraId="37D95090" w14:textId="77777777" w:rsidR="00555A0B" w:rsidRDefault="00555A0B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50428A"/>
    <w:rsid w:val="00555A0B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080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EF0A91"/>
    <w:rsid w:val="00F0163B"/>
    <w:rsid w:val="00F22690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86242-B406-4DF4-8170-832ACBE3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3</cp:revision>
  <cp:lastPrinted>2025-10-07T01:07:00Z</cp:lastPrinted>
  <dcterms:created xsi:type="dcterms:W3CDTF">2026-01-08T06:57:00Z</dcterms:created>
  <dcterms:modified xsi:type="dcterms:W3CDTF">2026-01-08T07:00:00Z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